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BD752" w14:textId="77777777" w:rsidR="006542D8" w:rsidRDefault="006542D8" w:rsidP="006542D8">
      <w:pPr>
        <w:jc w:val="center"/>
        <w:rPr>
          <w:b/>
          <w:sz w:val="40"/>
          <w:szCs w:val="40"/>
        </w:rPr>
      </w:pPr>
      <w:r>
        <w:rPr>
          <w:b/>
          <w:sz w:val="40"/>
          <w:szCs w:val="40"/>
        </w:rPr>
        <w:t xml:space="preserve">Meeting </w:t>
      </w:r>
      <w:r w:rsidR="00A175F9">
        <w:rPr>
          <w:b/>
          <w:sz w:val="40"/>
          <w:szCs w:val="40"/>
        </w:rPr>
        <w:t>Minutes</w:t>
      </w:r>
    </w:p>
    <w:p w14:paraId="3FB037F6" w14:textId="77777777" w:rsidR="006542D8" w:rsidRDefault="006542D8" w:rsidP="006542D8">
      <w:pPr>
        <w:rPr>
          <w:sz w:val="24"/>
        </w:rPr>
      </w:pPr>
    </w:p>
    <w:p w14:paraId="665FA3AB" w14:textId="537A77E4" w:rsidR="006542D8" w:rsidRDefault="00D80692" w:rsidP="006542D8">
      <w:pPr>
        <w:rPr>
          <w:b/>
          <w:sz w:val="24"/>
        </w:rPr>
      </w:pPr>
      <w:r>
        <w:rPr>
          <w:b/>
          <w:sz w:val="24"/>
        </w:rPr>
        <w:t>Date:</w:t>
      </w:r>
      <w:r>
        <w:rPr>
          <w:b/>
          <w:sz w:val="24"/>
        </w:rPr>
        <w:tab/>
      </w:r>
      <w:r w:rsidR="00E04D9C">
        <w:rPr>
          <w:b/>
          <w:sz w:val="24"/>
        </w:rPr>
        <w:t>9/21/18</w:t>
      </w:r>
      <w:r w:rsidR="00682370">
        <w:rPr>
          <w:b/>
          <w:sz w:val="24"/>
        </w:rPr>
        <w:tab/>
      </w:r>
      <w:r w:rsidR="006542D8">
        <w:rPr>
          <w:b/>
          <w:sz w:val="24"/>
        </w:rPr>
        <w:tab/>
      </w:r>
      <w:r w:rsidR="006542D8">
        <w:rPr>
          <w:b/>
          <w:sz w:val="24"/>
        </w:rPr>
        <w:tab/>
      </w:r>
      <w:r w:rsidR="006542D8">
        <w:rPr>
          <w:b/>
          <w:sz w:val="24"/>
        </w:rPr>
        <w:tab/>
      </w:r>
      <w:r w:rsidR="007468D7">
        <w:rPr>
          <w:b/>
          <w:sz w:val="24"/>
        </w:rPr>
        <w:t>Location</w:t>
      </w:r>
      <w:r w:rsidR="006542D8">
        <w:rPr>
          <w:b/>
          <w:sz w:val="24"/>
        </w:rPr>
        <w:t>:</w:t>
      </w:r>
      <w:r w:rsidR="00E04D9C">
        <w:rPr>
          <w:b/>
          <w:sz w:val="24"/>
        </w:rPr>
        <w:t xml:space="preserve"> Conference Line</w:t>
      </w:r>
    </w:p>
    <w:p w14:paraId="7E16C603" w14:textId="77777777" w:rsidR="006542D8" w:rsidRDefault="006542D8" w:rsidP="006542D8">
      <w:pPr>
        <w:rPr>
          <w:b/>
          <w:sz w:val="24"/>
        </w:rPr>
      </w:pPr>
    </w:p>
    <w:p w14:paraId="4AB75AB3" w14:textId="1099C5C5" w:rsidR="007468D7" w:rsidRDefault="006542D8" w:rsidP="006542D8">
      <w:pPr>
        <w:rPr>
          <w:b/>
          <w:sz w:val="24"/>
        </w:rPr>
      </w:pPr>
      <w:r>
        <w:rPr>
          <w:b/>
          <w:sz w:val="24"/>
        </w:rPr>
        <w:t>Start Time:</w:t>
      </w:r>
      <w:r w:rsidR="00682370">
        <w:rPr>
          <w:b/>
          <w:sz w:val="24"/>
        </w:rPr>
        <w:tab/>
      </w:r>
      <w:r w:rsidR="00E04D9C">
        <w:rPr>
          <w:b/>
          <w:sz w:val="24"/>
        </w:rPr>
        <w:t>2:00</w:t>
      </w:r>
      <w:r w:rsidR="007468D7">
        <w:rPr>
          <w:b/>
          <w:sz w:val="24"/>
        </w:rPr>
        <w:tab/>
      </w:r>
      <w:r w:rsidR="007468D7">
        <w:rPr>
          <w:b/>
          <w:sz w:val="24"/>
        </w:rPr>
        <w:tab/>
      </w:r>
      <w:r w:rsidR="007468D7">
        <w:rPr>
          <w:b/>
          <w:sz w:val="24"/>
        </w:rPr>
        <w:tab/>
      </w:r>
      <w:r>
        <w:rPr>
          <w:b/>
          <w:sz w:val="24"/>
        </w:rPr>
        <w:t xml:space="preserve">End Time: </w:t>
      </w:r>
      <w:r w:rsidR="00E04D9C">
        <w:rPr>
          <w:b/>
          <w:sz w:val="24"/>
        </w:rPr>
        <w:t>2:30</w:t>
      </w:r>
    </w:p>
    <w:p w14:paraId="771F575F" w14:textId="77777777" w:rsidR="006542D8" w:rsidRDefault="006542D8" w:rsidP="006542D8">
      <w:pPr>
        <w:rPr>
          <w:b/>
          <w:sz w:val="24"/>
        </w:rPr>
      </w:pPr>
    </w:p>
    <w:p w14:paraId="0867C942" w14:textId="704B55AF" w:rsidR="006542D8" w:rsidRDefault="006542D8" w:rsidP="006542D8">
      <w:pPr>
        <w:rPr>
          <w:sz w:val="24"/>
        </w:rPr>
      </w:pPr>
      <w:r>
        <w:rPr>
          <w:b/>
          <w:sz w:val="24"/>
        </w:rPr>
        <w:t xml:space="preserve">Attendees: </w:t>
      </w:r>
      <w:r w:rsidR="00E04D9C">
        <w:rPr>
          <w:sz w:val="24"/>
        </w:rPr>
        <w:t>Billy Petrakes, Bassam Ghali, Lean Diec, Jay Aliaga</w:t>
      </w:r>
      <w:r w:rsidR="00E04D9C">
        <w:rPr>
          <w:sz w:val="24"/>
        </w:rPr>
        <w:t>, Erin Hendersen</w:t>
      </w:r>
      <w:r>
        <w:rPr>
          <w:sz w:val="24"/>
        </w:rPr>
        <w:t xml:space="preserve">  </w:t>
      </w:r>
    </w:p>
    <w:p w14:paraId="10A09244" w14:textId="77777777" w:rsidR="00682370" w:rsidRPr="004D26F4" w:rsidRDefault="00682370" w:rsidP="006542D8">
      <w:pPr>
        <w:rPr>
          <w:b/>
          <w:sz w:val="24"/>
        </w:rPr>
      </w:pPr>
    </w:p>
    <w:p w14:paraId="7B17F166" w14:textId="77777777" w:rsidR="006542D8" w:rsidRDefault="006542D8" w:rsidP="006542D8">
      <w:pPr>
        <w:rPr>
          <w:sz w:val="24"/>
        </w:rPr>
      </w:pPr>
      <w:r w:rsidRPr="004D26F4">
        <w:rPr>
          <w:b/>
          <w:sz w:val="24"/>
        </w:rPr>
        <w:t>Absent:</w:t>
      </w:r>
    </w:p>
    <w:p w14:paraId="6094C6D2" w14:textId="77777777" w:rsidR="006542D8" w:rsidRDefault="006542D8" w:rsidP="006542D8">
      <w:pPr>
        <w:rPr>
          <w:b/>
          <w:sz w:val="24"/>
        </w:rPr>
      </w:pPr>
    </w:p>
    <w:p w14:paraId="469C4E5D" w14:textId="77777777" w:rsidR="006542D8" w:rsidRDefault="006542D8" w:rsidP="006542D8">
      <w:pPr>
        <w:rPr>
          <w:b/>
          <w:sz w:val="24"/>
        </w:rPr>
      </w:pPr>
    </w:p>
    <w:p w14:paraId="75772B16" w14:textId="3327A3D8" w:rsidR="006542D8" w:rsidRDefault="006542D8" w:rsidP="006542D8">
      <w:pPr>
        <w:rPr>
          <w:sz w:val="24"/>
        </w:rPr>
      </w:pPr>
      <w:r>
        <w:rPr>
          <w:b/>
          <w:sz w:val="24"/>
        </w:rPr>
        <w:t xml:space="preserve">Topic: </w:t>
      </w:r>
      <w:r w:rsidR="00E04D9C">
        <w:rPr>
          <w:sz w:val="24"/>
        </w:rPr>
        <w:t>Kickoff Meeting Conference Call</w:t>
      </w:r>
    </w:p>
    <w:p w14:paraId="77BCDB02" w14:textId="77777777" w:rsidR="006542D8" w:rsidRPr="001A051D" w:rsidRDefault="006542D8" w:rsidP="006542D8">
      <w:pPr>
        <w:rPr>
          <w:sz w:val="24"/>
        </w:rPr>
      </w:pPr>
    </w:p>
    <w:p w14:paraId="232ACAD9" w14:textId="77777777" w:rsidR="006542D8" w:rsidRDefault="006542D8" w:rsidP="006542D8">
      <w:pPr>
        <w:rPr>
          <w:b/>
          <w:sz w:val="24"/>
        </w:rPr>
      </w:pPr>
    </w:p>
    <w:p w14:paraId="3BB4A8B2" w14:textId="77777777" w:rsidR="006542D8" w:rsidRDefault="006542D8" w:rsidP="006542D8">
      <w:pPr>
        <w:rPr>
          <w:b/>
          <w:sz w:val="24"/>
        </w:rPr>
      </w:pPr>
    </w:p>
    <w:p w14:paraId="1CB8818B" w14:textId="77777777" w:rsidR="006542D8" w:rsidRDefault="006542D8" w:rsidP="006542D8">
      <w:pPr>
        <w:rPr>
          <w:b/>
          <w:sz w:val="24"/>
        </w:rPr>
      </w:pPr>
      <w:r>
        <w:rPr>
          <w:b/>
          <w:sz w:val="24"/>
        </w:rPr>
        <w:t xml:space="preserve">Pre-meeting Materials for Review: </w:t>
      </w:r>
      <w:r>
        <w:rPr>
          <w:sz w:val="24"/>
        </w:rPr>
        <w:t>(Provide title and location)</w:t>
      </w:r>
    </w:p>
    <w:p w14:paraId="6D4E72E8" w14:textId="6124E9E1" w:rsidR="006542D8" w:rsidRPr="00F214B4" w:rsidRDefault="00E04D9C" w:rsidP="006542D8">
      <w:pPr>
        <w:pStyle w:val="ListParagraph"/>
        <w:numPr>
          <w:ilvl w:val="0"/>
          <w:numId w:val="2"/>
        </w:numPr>
        <w:rPr>
          <w:sz w:val="24"/>
        </w:rPr>
      </w:pPr>
      <w:r>
        <w:rPr>
          <w:sz w:val="24"/>
        </w:rPr>
        <w:t>“Kick Off Meeting Powerpoint” located under ‘Presentation Documents’</w:t>
      </w:r>
    </w:p>
    <w:p w14:paraId="759B1E12" w14:textId="77777777" w:rsidR="006542D8" w:rsidRDefault="006542D8" w:rsidP="006542D8">
      <w:pPr>
        <w:rPr>
          <w:b/>
          <w:sz w:val="24"/>
        </w:rPr>
      </w:pPr>
    </w:p>
    <w:p w14:paraId="5ADD990A" w14:textId="5E49E403" w:rsidR="006542D8" w:rsidRDefault="006542D8" w:rsidP="006542D8">
      <w:pPr>
        <w:rPr>
          <w:sz w:val="24"/>
        </w:rPr>
      </w:pPr>
      <w:r>
        <w:rPr>
          <w:b/>
          <w:sz w:val="24"/>
        </w:rPr>
        <w:t xml:space="preserve">Agenda: </w:t>
      </w:r>
    </w:p>
    <w:p w14:paraId="53BD213A" w14:textId="02DABB8B" w:rsidR="00E04D9C" w:rsidRPr="00E04D9C" w:rsidRDefault="00E04D9C" w:rsidP="00E04D9C">
      <w:pPr>
        <w:pStyle w:val="ListParagraph"/>
        <w:numPr>
          <w:ilvl w:val="0"/>
          <w:numId w:val="2"/>
        </w:numPr>
        <w:rPr>
          <w:b/>
          <w:sz w:val="24"/>
        </w:rPr>
      </w:pPr>
      <w:r>
        <w:rPr>
          <w:sz w:val="24"/>
        </w:rPr>
        <w:t>Introduce ourselves to Erin and present to her our ideas</w:t>
      </w:r>
    </w:p>
    <w:p w14:paraId="02450242" w14:textId="77777777" w:rsidR="006542D8" w:rsidRDefault="006542D8" w:rsidP="006542D8">
      <w:pPr>
        <w:rPr>
          <w:b/>
          <w:sz w:val="24"/>
        </w:rPr>
      </w:pPr>
    </w:p>
    <w:p w14:paraId="2C74477D" w14:textId="77777777" w:rsidR="006542D8" w:rsidRDefault="006542D8" w:rsidP="006542D8">
      <w:pPr>
        <w:rPr>
          <w:b/>
          <w:sz w:val="24"/>
        </w:rPr>
      </w:pPr>
    </w:p>
    <w:p w14:paraId="03E75205" w14:textId="77777777" w:rsidR="006542D8" w:rsidRDefault="006542D8" w:rsidP="006542D8">
      <w:pPr>
        <w:rPr>
          <w:b/>
          <w:sz w:val="24"/>
        </w:rPr>
      </w:pPr>
    </w:p>
    <w:p w14:paraId="460848B9" w14:textId="4DE1915B" w:rsidR="00E04D9C" w:rsidRDefault="006542D8" w:rsidP="006542D8">
      <w:pPr>
        <w:rPr>
          <w:sz w:val="24"/>
        </w:rPr>
      </w:pPr>
      <w:r>
        <w:rPr>
          <w:b/>
          <w:sz w:val="24"/>
        </w:rPr>
        <w:t xml:space="preserve">Description of Activities: </w:t>
      </w:r>
      <w:r w:rsidR="00E04D9C">
        <w:rPr>
          <w:sz w:val="24"/>
        </w:rPr>
        <w:t>Erin was pleased to hear we were support</w:t>
      </w:r>
      <w:r w:rsidR="00126897">
        <w:rPr>
          <w:sz w:val="24"/>
        </w:rPr>
        <w:t>ing</w:t>
      </w:r>
      <w:r w:rsidR="00E04D9C">
        <w:rPr>
          <w:sz w:val="24"/>
        </w:rPr>
        <w:t xml:space="preserve"> Carilion’s Children Hospital. We walked her through our communication expectations and emphazised we are always available to answer her questions. We walked through our deliverables and the ideas we had to gain funding from local restaurants. </w:t>
      </w:r>
    </w:p>
    <w:p w14:paraId="4E07A6E5" w14:textId="77777777" w:rsidR="00E04D9C" w:rsidRDefault="00E04D9C" w:rsidP="006542D8">
      <w:pPr>
        <w:rPr>
          <w:sz w:val="24"/>
        </w:rPr>
      </w:pPr>
    </w:p>
    <w:p w14:paraId="3B58221D" w14:textId="62089816" w:rsidR="00E04D9C" w:rsidRDefault="00E04D9C" w:rsidP="006542D8">
      <w:pPr>
        <w:rPr>
          <w:sz w:val="24"/>
        </w:rPr>
      </w:pPr>
      <w:r>
        <w:rPr>
          <w:sz w:val="24"/>
        </w:rPr>
        <w:t xml:space="preserve">Erin was very helpful in offering background </w:t>
      </w:r>
      <w:r w:rsidR="00E377DB">
        <w:rPr>
          <w:sz w:val="24"/>
        </w:rPr>
        <w:t>information</w:t>
      </w:r>
      <w:r>
        <w:rPr>
          <w:sz w:val="24"/>
        </w:rPr>
        <w:t xml:space="preserve"> </w:t>
      </w:r>
      <w:r w:rsidR="00E377DB">
        <w:rPr>
          <w:sz w:val="24"/>
        </w:rPr>
        <w:t xml:space="preserve">anout </w:t>
      </w:r>
      <w:bookmarkStart w:id="0" w:name="_GoBack"/>
      <w:bookmarkEnd w:id="0"/>
      <w:r>
        <w:rPr>
          <w:sz w:val="24"/>
        </w:rPr>
        <w:t xml:space="preserve">the </w:t>
      </w:r>
      <w:r w:rsidRPr="00E04D9C">
        <w:rPr>
          <w:sz w:val="24"/>
        </w:rPr>
        <w:t>Children's Miracle Network Hospitals</w:t>
      </w:r>
      <w:r>
        <w:rPr>
          <w:sz w:val="24"/>
        </w:rPr>
        <w:t>. She explained:</w:t>
      </w:r>
    </w:p>
    <w:p w14:paraId="5C42387F" w14:textId="07CD52D8" w:rsidR="006542D8" w:rsidRDefault="00E04D9C" w:rsidP="00E04D9C">
      <w:pPr>
        <w:pStyle w:val="ListParagraph"/>
        <w:numPr>
          <w:ilvl w:val="0"/>
          <w:numId w:val="2"/>
        </w:numPr>
        <w:rPr>
          <w:sz w:val="24"/>
        </w:rPr>
      </w:pPr>
      <w:r>
        <w:rPr>
          <w:sz w:val="24"/>
        </w:rPr>
        <w:t>90% of donation funds go into new Natal Intensive Care Units</w:t>
      </w:r>
    </w:p>
    <w:p w14:paraId="6AEFD69F" w14:textId="2D1F2650" w:rsidR="00E04D9C" w:rsidRDefault="00E04D9C" w:rsidP="00E04D9C">
      <w:pPr>
        <w:pStyle w:val="ListParagraph"/>
        <w:numPr>
          <w:ilvl w:val="0"/>
          <w:numId w:val="2"/>
        </w:numPr>
        <w:rPr>
          <w:sz w:val="24"/>
        </w:rPr>
      </w:pPr>
      <w:r>
        <w:rPr>
          <w:sz w:val="24"/>
        </w:rPr>
        <w:t>Medical Beds cost around $60,000 each</w:t>
      </w:r>
    </w:p>
    <w:p w14:paraId="1F0D96BE" w14:textId="415A588F" w:rsidR="00E04D9C" w:rsidRDefault="00E04D9C" w:rsidP="00E04D9C">
      <w:pPr>
        <w:pStyle w:val="ListParagraph"/>
        <w:numPr>
          <w:ilvl w:val="0"/>
          <w:numId w:val="2"/>
        </w:numPr>
        <w:rPr>
          <w:sz w:val="24"/>
        </w:rPr>
      </w:pPr>
      <w:r>
        <w:rPr>
          <w:sz w:val="24"/>
        </w:rPr>
        <w:t xml:space="preserve">Goal: to make the hosptal more kid friendly </w:t>
      </w:r>
    </w:p>
    <w:p w14:paraId="6F54A97A" w14:textId="77777777" w:rsidR="00E04D9C" w:rsidRDefault="00E04D9C" w:rsidP="00E04D9C">
      <w:pPr>
        <w:rPr>
          <w:sz w:val="24"/>
        </w:rPr>
      </w:pPr>
    </w:p>
    <w:p w14:paraId="42042D82" w14:textId="042C493E" w:rsidR="00E04D9C" w:rsidRDefault="00E04D9C" w:rsidP="00E04D9C">
      <w:pPr>
        <w:rPr>
          <w:sz w:val="24"/>
        </w:rPr>
      </w:pPr>
      <w:r>
        <w:rPr>
          <w:sz w:val="24"/>
        </w:rPr>
        <w:t>As for reaching our goal of $300, Erin offered advise:</w:t>
      </w:r>
    </w:p>
    <w:p w14:paraId="320278A9" w14:textId="62C2535B" w:rsidR="00E04D9C" w:rsidRDefault="00E04D9C" w:rsidP="00E04D9C">
      <w:pPr>
        <w:pStyle w:val="ListParagraph"/>
        <w:numPr>
          <w:ilvl w:val="0"/>
          <w:numId w:val="4"/>
        </w:numPr>
        <w:rPr>
          <w:sz w:val="24"/>
        </w:rPr>
      </w:pPr>
      <w:r>
        <w:rPr>
          <w:sz w:val="24"/>
        </w:rPr>
        <w:t>Have bake sales downtown on weekend nights</w:t>
      </w:r>
    </w:p>
    <w:p w14:paraId="000A0F12" w14:textId="120247DF" w:rsidR="00E04D9C" w:rsidRDefault="00E04D9C" w:rsidP="00E04D9C">
      <w:pPr>
        <w:pStyle w:val="ListParagraph"/>
        <w:numPr>
          <w:ilvl w:val="0"/>
          <w:numId w:val="4"/>
        </w:numPr>
        <w:rPr>
          <w:sz w:val="24"/>
        </w:rPr>
      </w:pPr>
      <w:r>
        <w:rPr>
          <w:sz w:val="24"/>
        </w:rPr>
        <w:t>Be weary about asking for percentage nights at restaurants (some places are more srict than others)</w:t>
      </w:r>
    </w:p>
    <w:p w14:paraId="7C8BE8BC" w14:textId="10BDF03A" w:rsidR="00E04D9C" w:rsidRDefault="00E04D9C" w:rsidP="00E04D9C">
      <w:pPr>
        <w:pStyle w:val="ListParagraph"/>
        <w:numPr>
          <w:ilvl w:val="0"/>
          <w:numId w:val="4"/>
        </w:numPr>
        <w:rPr>
          <w:sz w:val="24"/>
        </w:rPr>
      </w:pPr>
      <w:r>
        <w:rPr>
          <w:sz w:val="24"/>
        </w:rPr>
        <w:t>Erin provided information packets that we can use to raise awareness and help with fundraising</w:t>
      </w:r>
    </w:p>
    <w:p w14:paraId="61B5A015" w14:textId="77777777" w:rsidR="00E04D9C" w:rsidRPr="00E04D9C" w:rsidRDefault="00E04D9C" w:rsidP="00E04D9C">
      <w:pPr>
        <w:pStyle w:val="ListParagraph"/>
        <w:rPr>
          <w:sz w:val="24"/>
        </w:rPr>
      </w:pPr>
    </w:p>
    <w:p w14:paraId="737E4031" w14:textId="57D85536" w:rsidR="006542D8" w:rsidRPr="006F72B5" w:rsidRDefault="00126897" w:rsidP="006542D8">
      <w:pPr>
        <w:rPr>
          <w:sz w:val="24"/>
        </w:rPr>
      </w:pPr>
      <w:r>
        <w:rPr>
          <w:sz w:val="24"/>
        </w:rPr>
        <w:t>Erin mentioned she would love for us to tour the hospital when she gets back in town. We can also reach out to the events planner to inquire about visiting the hospital for an event somtime in November.</w:t>
      </w:r>
    </w:p>
    <w:p w14:paraId="4D7192C2" w14:textId="77777777" w:rsidR="006542D8" w:rsidRDefault="006542D8" w:rsidP="006542D8">
      <w:pPr>
        <w:rPr>
          <w:b/>
          <w:sz w:val="24"/>
        </w:rPr>
      </w:pPr>
    </w:p>
    <w:p w14:paraId="1917F92A" w14:textId="0664A501" w:rsidR="006542D8" w:rsidRDefault="006542D8" w:rsidP="006542D8">
      <w:pPr>
        <w:rPr>
          <w:sz w:val="24"/>
        </w:rPr>
      </w:pPr>
      <w:r>
        <w:rPr>
          <w:b/>
          <w:sz w:val="24"/>
        </w:rPr>
        <w:lastRenderedPageBreak/>
        <w:t>Action Items:</w:t>
      </w:r>
      <w:r>
        <w:rPr>
          <w:sz w:val="24"/>
        </w:rPr>
        <w:t xml:space="preserve"> </w:t>
      </w:r>
      <w:r w:rsidR="00126897">
        <w:rPr>
          <w:sz w:val="24"/>
        </w:rPr>
        <w:t>same action items as previous minutes</w:t>
      </w:r>
    </w:p>
    <w:p w14:paraId="47BE8E2F" w14:textId="77777777" w:rsidR="006542D8" w:rsidRDefault="006542D8" w:rsidP="006542D8">
      <w:pPr>
        <w:rPr>
          <w:sz w:val="24"/>
        </w:rPr>
      </w:pPr>
    </w:p>
    <w:tbl>
      <w:tblPr>
        <w:tblW w:w="9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2811"/>
        <w:gridCol w:w="2255"/>
      </w:tblGrid>
      <w:tr w:rsidR="006542D8" w14:paraId="6CB0282D" w14:textId="77777777" w:rsidTr="006F72B5">
        <w:trPr>
          <w:trHeight w:val="446"/>
        </w:trPr>
        <w:tc>
          <w:tcPr>
            <w:tcW w:w="4500" w:type="dxa"/>
            <w:tcBorders>
              <w:top w:val="single" w:sz="4" w:space="0" w:color="auto"/>
              <w:left w:val="single" w:sz="4" w:space="0" w:color="auto"/>
              <w:bottom w:val="single" w:sz="4" w:space="0" w:color="auto"/>
              <w:right w:val="single" w:sz="4" w:space="0" w:color="auto"/>
            </w:tcBorders>
            <w:hideMark/>
          </w:tcPr>
          <w:p w14:paraId="74617750" w14:textId="77777777" w:rsidR="006542D8" w:rsidRDefault="006542D8" w:rsidP="006F72B5">
            <w:pPr>
              <w:rPr>
                <w:b/>
                <w:sz w:val="24"/>
              </w:rPr>
            </w:pPr>
            <w:r>
              <w:rPr>
                <w:b/>
                <w:sz w:val="24"/>
              </w:rPr>
              <w:t>What</w:t>
            </w:r>
          </w:p>
        </w:tc>
        <w:tc>
          <w:tcPr>
            <w:tcW w:w="2811" w:type="dxa"/>
            <w:tcBorders>
              <w:top w:val="single" w:sz="4" w:space="0" w:color="auto"/>
              <w:left w:val="single" w:sz="4" w:space="0" w:color="auto"/>
              <w:bottom w:val="single" w:sz="4" w:space="0" w:color="auto"/>
              <w:right w:val="single" w:sz="4" w:space="0" w:color="auto"/>
            </w:tcBorders>
            <w:hideMark/>
          </w:tcPr>
          <w:p w14:paraId="5A2B3AE3" w14:textId="77777777" w:rsidR="006542D8" w:rsidRDefault="006542D8" w:rsidP="006F72B5">
            <w:pPr>
              <w:rPr>
                <w:b/>
                <w:sz w:val="24"/>
              </w:rPr>
            </w:pPr>
            <w:r>
              <w:rPr>
                <w:b/>
                <w:sz w:val="24"/>
              </w:rPr>
              <w:t>Who</w:t>
            </w:r>
          </w:p>
        </w:tc>
        <w:tc>
          <w:tcPr>
            <w:tcW w:w="2255" w:type="dxa"/>
            <w:tcBorders>
              <w:top w:val="single" w:sz="4" w:space="0" w:color="auto"/>
              <w:left w:val="single" w:sz="4" w:space="0" w:color="auto"/>
              <w:bottom w:val="single" w:sz="4" w:space="0" w:color="auto"/>
              <w:right w:val="single" w:sz="4" w:space="0" w:color="auto"/>
            </w:tcBorders>
            <w:hideMark/>
          </w:tcPr>
          <w:p w14:paraId="477EF600" w14:textId="77777777" w:rsidR="006542D8" w:rsidRDefault="006542D8" w:rsidP="006F72B5">
            <w:pPr>
              <w:rPr>
                <w:b/>
                <w:sz w:val="24"/>
              </w:rPr>
            </w:pPr>
            <w:r>
              <w:rPr>
                <w:b/>
                <w:sz w:val="24"/>
              </w:rPr>
              <w:t>By When</w:t>
            </w:r>
          </w:p>
        </w:tc>
      </w:tr>
      <w:tr w:rsidR="00126897" w14:paraId="55FFFBFF" w14:textId="77777777" w:rsidTr="006F72B5">
        <w:trPr>
          <w:trHeight w:val="429"/>
        </w:trPr>
        <w:tc>
          <w:tcPr>
            <w:tcW w:w="4500" w:type="dxa"/>
            <w:tcBorders>
              <w:top w:val="single" w:sz="4" w:space="0" w:color="auto"/>
              <w:left w:val="single" w:sz="4" w:space="0" w:color="auto"/>
              <w:bottom w:val="single" w:sz="4" w:space="0" w:color="auto"/>
              <w:right w:val="single" w:sz="4" w:space="0" w:color="auto"/>
            </w:tcBorders>
          </w:tcPr>
          <w:p w14:paraId="3D023FCF" w14:textId="19D871B5" w:rsidR="00126897" w:rsidRDefault="00126897" w:rsidP="00126897">
            <w:pPr>
              <w:rPr>
                <w:sz w:val="24"/>
              </w:rPr>
            </w:pPr>
            <w:r>
              <w:rPr>
                <w:sz w:val="24"/>
              </w:rPr>
              <w:t>Website creation</w:t>
            </w:r>
          </w:p>
        </w:tc>
        <w:tc>
          <w:tcPr>
            <w:tcW w:w="2811" w:type="dxa"/>
            <w:tcBorders>
              <w:top w:val="single" w:sz="4" w:space="0" w:color="auto"/>
              <w:left w:val="single" w:sz="4" w:space="0" w:color="auto"/>
              <w:bottom w:val="single" w:sz="4" w:space="0" w:color="auto"/>
              <w:right w:val="single" w:sz="4" w:space="0" w:color="auto"/>
            </w:tcBorders>
          </w:tcPr>
          <w:p w14:paraId="1A56AC9D" w14:textId="1F8EE193" w:rsidR="00126897" w:rsidRDefault="00126897" w:rsidP="00126897">
            <w:pPr>
              <w:rPr>
                <w:sz w:val="24"/>
              </w:rPr>
            </w:pPr>
            <w:r>
              <w:rPr>
                <w:sz w:val="24"/>
              </w:rPr>
              <w:t>Leon Diec</w:t>
            </w:r>
          </w:p>
        </w:tc>
        <w:tc>
          <w:tcPr>
            <w:tcW w:w="2255" w:type="dxa"/>
            <w:tcBorders>
              <w:top w:val="single" w:sz="4" w:space="0" w:color="auto"/>
              <w:left w:val="single" w:sz="4" w:space="0" w:color="auto"/>
              <w:bottom w:val="single" w:sz="4" w:space="0" w:color="auto"/>
              <w:right w:val="single" w:sz="4" w:space="0" w:color="auto"/>
            </w:tcBorders>
          </w:tcPr>
          <w:p w14:paraId="0A28B04C" w14:textId="477098CA" w:rsidR="00126897" w:rsidRDefault="00126897" w:rsidP="00126897">
            <w:pPr>
              <w:rPr>
                <w:sz w:val="24"/>
              </w:rPr>
            </w:pPr>
            <w:r>
              <w:rPr>
                <w:sz w:val="24"/>
              </w:rPr>
              <w:t>9/25</w:t>
            </w:r>
          </w:p>
        </w:tc>
      </w:tr>
      <w:tr w:rsidR="00126897" w14:paraId="01F76F0D" w14:textId="77777777" w:rsidTr="006F72B5">
        <w:trPr>
          <w:trHeight w:val="377"/>
        </w:trPr>
        <w:tc>
          <w:tcPr>
            <w:tcW w:w="4500" w:type="dxa"/>
            <w:tcBorders>
              <w:top w:val="single" w:sz="4" w:space="0" w:color="auto"/>
              <w:left w:val="single" w:sz="4" w:space="0" w:color="auto"/>
              <w:bottom w:val="single" w:sz="4" w:space="0" w:color="auto"/>
              <w:right w:val="single" w:sz="4" w:space="0" w:color="auto"/>
            </w:tcBorders>
          </w:tcPr>
          <w:p w14:paraId="58733BCE" w14:textId="45A26396" w:rsidR="00126897" w:rsidRDefault="00126897" w:rsidP="00126897">
            <w:pPr>
              <w:rPr>
                <w:sz w:val="24"/>
              </w:rPr>
            </w:pPr>
            <w:r>
              <w:rPr>
                <w:sz w:val="24"/>
              </w:rPr>
              <w:t>Squires Event and Venture Out contact</w:t>
            </w:r>
          </w:p>
        </w:tc>
        <w:tc>
          <w:tcPr>
            <w:tcW w:w="2811" w:type="dxa"/>
            <w:tcBorders>
              <w:top w:val="single" w:sz="4" w:space="0" w:color="auto"/>
              <w:left w:val="single" w:sz="4" w:space="0" w:color="auto"/>
              <w:bottom w:val="single" w:sz="4" w:space="0" w:color="auto"/>
              <w:right w:val="single" w:sz="4" w:space="0" w:color="auto"/>
            </w:tcBorders>
          </w:tcPr>
          <w:p w14:paraId="57CA2354" w14:textId="01D3420B" w:rsidR="00126897" w:rsidRDefault="00126897" w:rsidP="00126897">
            <w:pPr>
              <w:rPr>
                <w:sz w:val="24"/>
              </w:rPr>
            </w:pPr>
            <w:r>
              <w:rPr>
                <w:sz w:val="24"/>
              </w:rPr>
              <w:t>Bassam Ghali</w:t>
            </w:r>
          </w:p>
        </w:tc>
        <w:tc>
          <w:tcPr>
            <w:tcW w:w="2255" w:type="dxa"/>
            <w:tcBorders>
              <w:top w:val="single" w:sz="4" w:space="0" w:color="auto"/>
              <w:left w:val="single" w:sz="4" w:space="0" w:color="auto"/>
              <w:bottom w:val="single" w:sz="4" w:space="0" w:color="auto"/>
              <w:right w:val="single" w:sz="4" w:space="0" w:color="auto"/>
            </w:tcBorders>
          </w:tcPr>
          <w:p w14:paraId="00BA3106" w14:textId="20995D97" w:rsidR="00126897" w:rsidRDefault="00126897" w:rsidP="00126897">
            <w:pPr>
              <w:rPr>
                <w:sz w:val="24"/>
              </w:rPr>
            </w:pPr>
            <w:r>
              <w:rPr>
                <w:sz w:val="24"/>
              </w:rPr>
              <w:t>9/24</w:t>
            </w:r>
          </w:p>
        </w:tc>
      </w:tr>
      <w:tr w:rsidR="00126897" w14:paraId="30C15114" w14:textId="77777777" w:rsidTr="006F72B5">
        <w:trPr>
          <w:trHeight w:val="377"/>
        </w:trPr>
        <w:tc>
          <w:tcPr>
            <w:tcW w:w="4500" w:type="dxa"/>
            <w:tcBorders>
              <w:top w:val="single" w:sz="4" w:space="0" w:color="auto"/>
              <w:left w:val="single" w:sz="4" w:space="0" w:color="auto"/>
              <w:bottom w:val="single" w:sz="4" w:space="0" w:color="auto"/>
              <w:right w:val="single" w:sz="4" w:space="0" w:color="auto"/>
            </w:tcBorders>
          </w:tcPr>
          <w:p w14:paraId="0C6BFE39" w14:textId="36A8292C" w:rsidR="00126897" w:rsidRDefault="00126897" w:rsidP="00126897">
            <w:pPr>
              <w:rPr>
                <w:sz w:val="24"/>
              </w:rPr>
            </w:pPr>
            <w:r>
              <w:rPr>
                <w:sz w:val="24"/>
              </w:rPr>
              <w:t>Stakeholder Registry and main contact with Erin</w:t>
            </w:r>
          </w:p>
        </w:tc>
        <w:tc>
          <w:tcPr>
            <w:tcW w:w="2811" w:type="dxa"/>
            <w:tcBorders>
              <w:top w:val="single" w:sz="4" w:space="0" w:color="auto"/>
              <w:left w:val="single" w:sz="4" w:space="0" w:color="auto"/>
              <w:bottom w:val="single" w:sz="4" w:space="0" w:color="auto"/>
              <w:right w:val="single" w:sz="4" w:space="0" w:color="auto"/>
            </w:tcBorders>
          </w:tcPr>
          <w:p w14:paraId="26048E09" w14:textId="6C405A1E" w:rsidR="00126897" w:rsidRDefault="00126897" w:rsidP="00126897">
            <w:pPr>
              <w:rPr>
                <w:sz w:val="24"/>
              </w:rPr>
            </w:pPr>
            <w:r>
              <w:rPr>
                <w:sz w:val="24"/>
              </w:rPr>
              <w:t>Billy Petrakes</w:t>
            </w:r>
          </w:p>
        </w:tc>
        <w:tc>
          <w:tcPr>
            <w:tcW w:w="2255" w:type="dxa"/>
            <w:tcBorders>
              <w:top w:val="single" w:sz="4" w:space="0" w:color="auto"/>
              <w:left w:val="single" w:sz="4" w:space="0" w:color="auto"/>
              <w:bottom w:val="single" w:sz="4" w:space="0" w:color="auto"/>
              <w:right w:val="single" w:sz="4" w:space="0" w:color="auto"/>
            </w:tcBorders>
          </w:tcPr>
          <w:p w14:paraId="17C9B8C0" w14:textId="7BCE28A1" w:rsidR="00126897" w:rsidRDefault="00126897" w:rsidP="00126897">
            <w:pPr>
              <w:rPr>
                <w:sz w:val="24"/>
              </w:rPr>
            </w:pPr>
            <w:r>
              <w:rPr>
                <w:sz w:val="24"/>
              </w:rPr>
              <w:t>9/23</w:t>
            </w:r>
          </w:p>
        </w:tc>
      </w:tr>
      <w:tr w:rsidR="00126897" w14:paraId="5CD45D50" w14:textId="77777777" w:rsidTr="006F72B5">
        <w:trPr>
          <w:trHeight w:val="377"/>
        </w:trPr>
        <w:tc>
          <w:tcPr>
            <w:tcW w:w="4500" w:type="dxa"/>
            <w:tcBorders>
              <w:top w:val="single" w:sz="4" w:space="0" w:color="auto"/>
              <w:left w:val="single" w:sz="4" w:space="0" w:color="auto"/>
              <w:bottom w:val="single" w:sz="4" w:space="0" w:color="auto"/>
              <w:right w:val="single" w:sz="4" w:space="0" w:color="auto"/>
            </w:tcBorders>
          </w:tcPr>
          <w:p w14:paraId="03503001" w14:textId="0FEAA040" w:rsidR="00126897" w:rsidRDefault="00126897" w:rsidP="00126897">
            <w:pPr>
              <w:rPr>
                <w:sz w:val="24"/>
              </w:rPr>
            </w:pPr>
            <w:r>
              <w:rPr>
                <w:sz w:val="24"/>
              </w:rPr>
              <w:t>Minutes creation for pre kickoff and conference kickoff meetings</w:t>
            </w:r>
            <w:r>
              <w:rPr>
                <w:sz w:val="24"/>
              </w:rPr>
              <w:t>, Project Charter</w:t>
            </w:r>
          </w:p>
        </w:tc>
        <w:tc>
          <w:tcPr>
            <w:tcW w:w="2811" w:type="dxa"/>
            <w:tcBorders>
              <w:top w:val="single" w:sz="4" w:space="0" w:color="auto"/>
              <w:left w:val="single" w:sz="4" w:space="0" w:color="auto"/>
              <w:bottom w:val="single" w:sz="4" w:space="0" w:color="auto"/>
              <w:right w:val="single" w:sz="4" w:space="0" w:color="auto"/>
            </w:tcBorders>
          </w:tcPr>
          <w:p w14:paraId="364E51A2" w14:textId="3C504E76" w:rsidR="00126897" w:rsidRDefault="00126897" w:rsidP="00126897">
            <w:pPr>
              <w:rPr>
                <w:sz w:val="24"/>
              </w:rPr>
            </w:pPr>
            <w:r>
              <w:rPr>
                <w:sz w:val="24"/>
              </w:rPr>
              <w:t>Jay Aliaga</w:t>
            </w:r>
          </w:p>
        </w:tc>
        <w:tc>
          <w:tcPr>
            <w:tcW w:w="2255" w:type="dxa"/>
            <w:tcBorders>
              <w:top w:val="single" w:sz="4" w:space="0" w:color="auto"/>
              <w:left w:val="single" w:sz="4" w:space="0" w:color="auto"/>
              <w:bottom w:val="single" w:sz="4" w:space="0" w:color="auto"/>
              <w:right w:val="single" w:sz="4" w:space="0" w:color="auto"/>
            </w:tcBorders>
          </w:tcPr>
          <w:p w14:paraId="759E8154" w14:textId="6FDECDD8" w:rsidR="00126897" w:rsidRDefault="00126897" w:rsidP="00126897">
            <w:pPr>
              <w:rPr>
                <w:sz w:val="24"/>
              </w:rPr>
            </w:pPr>
            <w:r>
              <w:rPr>
                <w:sz w:val="24"/>
              </w:rPr>
              <w:t>9/24</w:t>
            </w:r>
          </w:p>
        </w:tc>
      </w:tr>
      <w:tr w:rsidR="00126897" w14:paraId="397A4496" w14:textId="77777777" w:rsidTr="006F72B5">
        <w:trPr>
          <w:trHeight w:val="377"/>
        </w:trPr>
        <w:tc>
          <w:tcPr>
            <w:tcW w:w="4500" w:type="dxa"/>
            <w:tcBorders>
              <w:top w:val="single" w:sz="4" w:space="0" w:color="auto"/>
              <w:left w:val="single" w:sz="4" w:space="0" w:color="auto"/>
              <w:bottom w:val="single" w:sz="4" w:space="0" w:color="auto"/>
              <w:right w:val="single" w:sz="4" w:space="0" w:color="auto"/>
            </w:tcBorders>
          </w:tcPr>
          <w:p w14:paraId="5A0CB22F" w14:textId="77777777" w:rsidR="00126897" w:rsidRDefault="00126897" w:rsidP="00126897">
            <w:pPr>
              <w:rPr>
                <w:sz w:val="24"/>
              </w:rPr>
            </w:pPr>
          </w:p>
        </w:tc>
        <w:tc>
          <w:tcPr>
            <w:tcW w:w="2811" w:type="dxa"/>
            <w:tcBorders>
              <w:top w:val="single" w:sz="4" w:space="0" w:color="auto"/>
              <w:left w:val="single" w:sz="4" w:space="0" w:color="auto"/>
              <w:bottom w:val="single" w:sz="4" w:space="0" w:color="auto"/>
              <w:right w:val="single" w:sz="4" w:space="0" w:color="auto"/>
            </w:tcBorders>
          </w:tcPr>
          <w:p w14:paraId="341C9309" w14:textId="77777777" w:rsidR="00126897" w:rsidRDefault="00126897" w:rsidP="00126897">
            <w:pPr>
              <w:rPr>
                <w:sz w:val="24"/>
              </w:rPr>
            </w:pPr>
          </w:p>
        </w:tc>
        <w:tc>
          <w:tcPr>
            <w:tcW w:w="2255" w:type="dxa"/>
            <w:tcBorders>
              <w:top w:val="single" w:sz="4" w:space="0" w:color="auto"/>
              <w:left w:val="single" w:sz="4" w:space="0" w:color="auto"/>
              <w:bottom w:val="single" w:sz="4" w:space="0" w:color="auto"/>
              <w:right w:val="single" w:sz="4" w:space="0" w:color="auto"/>
            </w:tcBorders>
          </w:tcPr>
          <w:p w14:paraId="47419191" w14:textId="77777777" w:rsidR="00126897" w:rsidRDefault="00126897" w:rsidP="00126897">
            <w:pPr>
              <w:rPr>
                <w:sz w:val="24"/>
              </w:rPr>
            </w:pPr>
          </w:p>
        </w:tc>
      </w:tr>
      <w:tr w:rsidR="00126897" w14:paraId="1FC26598" w14:textId="77777777" w:rsidTr="006F72B5">
        <w:trPr>
          <w:trHeight w:val="377"/>
        </w:trPr>
        <w:tc>
          <w:tcPr>
            <w:tcW w:w="4500" w:type="dxa"/>
            <w:tcBorders>
              <w:top w:val="single" w:sz="4" w:space="0" w:color="auto"/>
              <w:left w:val="single" w:sz="4" w:space="0" w:color="auto"/>
              <w:bottom w:val="single" w:sz="4" w:space="0" w:color="auto"/>
              <w:right w:val="single" w:sz="4" w:space="0" w:color="auto"/>
            </w:tcBorders>
          </w:tcPr>
          <w:p w14:paraId="22A61153" w14:textId="77777777" w:rsidR="00126897" w:rsidRDefault="00126897" w:rsidP="00126897">
            <w:pPr>
              <w:rPr>
                <w:sz w:val="24"/>
              </w:rPr>
            </w:pPr>
          </w:p>
        </w:tc>
        <w:tc>
          <w:tcPr>
            <w:tcW w:w="2811" w:type="dxa"/>
            <w:tcBorders>
              <w:top w:val="single" w:sz="4" w:space="0" w:color="auto"/>
              <w:left w:val="single" w:sz="4" w:space="0" w:color="auto"/>
              <w:bottom w:val="single" w:sz="4" w:space="0" w:color="auto"/>
              <w:right w:val="single" w:sz="4" w:space="0" w:color="auto"/>
            </w:tcBorders>
          </w:tcPr>
          <w:p w14:paraId="57F36708" w14:textId="77777777" w:rsidR="00126897" w:rsidRDefault="00126897" w:rsidP="00126897">
            <w:pPr>
              <w:rPr>
                <w:sz w:val="24"/>
              </w:rPr>
            </w:pPr>
          </w:p>
        </w:tc>
        <w:tc>
          <w:tcPr>
            <w:tcW w:w="2255" w:type="dxa"/>
            <w:tcBorders>
              <w:top w:val="single" w:sz="4" w:space="0" w:color="auto"/>
              <w:left w:val="single" w:sz="4" w:space="0" w:color="auto"/>
              <w:bottom w:val="single" w:sz="4" w:space="0" w:color="auto"/>
              <w:right w:val="single" w:sz="4" w:space="0" w:color="auto"/>
            </w:tcBorders>
          </w:tcPr>
          <w:p w14:paraId="2FC47B7E" w14:textId="77777777" w:rsidR="00126897" w:rsidRDefault="00126897" w:rsidP="00126897">
            <w:pPr>
              <w:rPr>
                <w:sz w:val="24"/>
              </w:rPr>
            </w:pPr>
          </w:p>
        </w:tc>
      </w:tr>
      <w:tr w:rsidR="00126897" w14:paraId="64FFE5E4" w14:textId="77777777" w:rsidTr="006F72B5">
        <w:trPr>
          <w:trHeight w:val="377"/>
        </w:trPr>
        <w:tc>
          <w:tcPr>
            <w:tcW w:w="4500" w:type="dxa"/>
            <w:tcBorders>
              <w:top w:val="single" w:sz="4" w:space="0" w:color="auto"/>
              <w:left w:val="single" w:sz="4" w:space="0" w:color="auto"/>
              <w:bottom w:val="single" w:sz="4" w:space="0" w:color="auto"/>
              <w:right w:val="single" w:sz="4" w:space="0" w:color="auto"/>
            </w:tcBorders>
          </w:tcPr>
          <w:p w14:paraId="7FC0435E" w14:textId="77777777" w:rsidR="00126897" w:rsidRDefault="00126897" w:rsidP="00126897">
            <w:pPr>
              <w:rPr>
                <w:sz w:val="24"/>
              </w:rPr>
            </w:pPr>
          </w:p>
        </w:tc>
        <w:tc>
          <w:tcPr>
            <w:tcW w:w="2811" w:type="dxa"/>
            <w:tcBorders>
              <w:top w:val="single" w:sz="4" w:space="0" w:color="auto"/>
              <w:left w:val="single" w:sz="4" w:space="0" w:color="auto"/>
              <w:bottom w:val="single" w:sz="4" w:space="0" w:color="auto"/>
              <w:right w:val="single" w:sz="4" w:space="0" w:color="auto"/>
            </w:tcBorders>
          </w:tcPr>
          <w:p w14:paraId="0DE57479" w14:textId="77777777" w:rsidR="00126897" w:rsidRDefault="00126897" w:rsidP="00126897">
            <w:pPr>
              <w:rPr>
                <w:sz w:val="24"/>
              </w:rPr>
            </w:pPr>
          </w:p>
        </w:tc>
        <w:tc>
          <w:tcPr>
            <w:tcW w:w="2255" w:type="dxa"/>
            <w:tcBorders>
              <w:top w:val="single" w:sz="4" w:space="0" w:color="auto"/>
              <w:left w:val="single" w:sz="4" w:space="0" w:color="auto"/>
              <w:bottom w:val="single" w:sz="4" w:space="0" w:color="auto"/>
              <w:right w:val="single" w:sz="4" w:space="0" w:color="auto"/>
            </w:tcBorders>
          </w:tcPr>
          <w:p w14:paraId="36B1FB3B" w14:textId="77777777" w:rsidR="00126897" w:rsidRDefault="00126897" w:rsidP="00126897">
            <w:pPr>
              <w:rPr>
                <w:sz w:val="24"/>
              </w:rPr>
            </w:pPr>
          </w:p>
        </w:tc>
      </w:tr>
    </w:tbl>
    <w:p w14:paraId="48234567" w14:textId="77777777" w:rsidR="006542D8" w:rsidRDefault="006542D8" w:rsidP="006542D8">
      <w:pPr>
        <w:rPr>
          <w:sz w:val="24"/>
        </w:rPr>
      </w:pPr>
    </w:p>
    <w:p w14:paraId="0C2A57A3" w14:textId="0D98C2C8" w:rsidR="001B3507" w:rsidRPr="00CD069C" w:rsidRDefault="006542D8">
      <w:pPr>
        <w:rPr>
          <w:sz w:val="24"/>
        </w:rPr>
      </w:pPr>
      <w:r>
        <w:rPr>
          <w:b/>
          <w:sz w:val="24"/>
        </w:rPr>
        <w:t>Unresolved Issues:</w:t>
      </w:r>
      <w:r>
        <w:rPr>
          <w:sz w:val="24"/>
        </w:rPr>
        <w:t xml:space="preserve"> </w:t>
      </w:r>
    </w:p>
    <w:sectPr w:rsidR="001B3507" w:rsidRPr="00CD0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B3F8E"/>
    <w:multiLevelType w:val="hybridMultilevel"/>
    <w:tmpl w:val="F0DA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6229C"/>
    <w:multiLevelType w:val="hybridMultilevel"/>
    <w:tmpl w:val="7E42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22776"/>
    <w:multiLevelType w:val="hybridMultilevel"/>
    <w:tmpl w:val="3B603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A774ED"/>
    <w:multiLevelType w:val="hybridMultilevel"/>
    <w:tmpl w:val="971C8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D8"/>
    <w:rsid w:val="00126897"/>
    <w:rsid w:val="001B3507"/>
    <w:rsid w:val="001B7E27"/>
    <w:rsid w:val="002530C0"/>
    <w:rsid w:val="006542D8"/>
    <w:rsid w:val="00682370"/>
    <w:rsid w:val="006868E0"/>
    <w:rsid w:val="006C34D5"/>
    <w:rsid w:val="006F72B5"/>
    <w:rsid w:val="007468D7"/>
    <w:rsid w:val="00A175F9"/>
    <w:rsid w:val="00CC30A2"/>
    <w:rsid w:val="00CD069C"/>
    <w:rsid w:val="00D80692"/>
    <w:rsid w:val="00E04D9C"/>
    <w:rsid w:val="00E377DB"/>
    <w:rsid w:val="00EC2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AA86"/>
  <w15:docId w15:val="{CF55A618-DBB3-46EF-AD51-E8F852B3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2D8"/>
    <w:pPr>
      <w:overflowPunct w:val="0"/>
      <w:autoSpaceDE w:val="0"/>
      <w:autoSpaceDN w:val="0"/>
      <w:adjustRightInd w:val="0"/>
      <w:spacing w:after="0" w:line="240" w:lineRule="auto"/>
    </w:pPr>
    <w:rPr>
      <w:rFonts w:ascii="Arial" w:eastAsia="Times New Roman" w:hAnsi="Arial"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661816">
      <w:bodyDiv w:val="1"/>
      <w:marLeft w:val="0"/>
      <w:marRight w:val="0"/>
      <w:marTop w:val="0"/>
      <w:marBottom w:val="0"/>
      <w:divBdr>
        <w:top w:val="none" w:sz="0" w:space="0" w:color="auto"/>
        <w:left w:val="none" w:sz="0" w:space="0" w:color="auto"/>
        <w:bottom w:val="none" w:sz="0" w:space="0" w:color="auto"/>
        <w:right w:val="none" w:sz="0" w:space="0" w:color="auto"/>
      </w:divBdr>
      <w:divsChild>
        <w:div w:id="699017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628514">
              <w:marLeft w:val="0"/>
              <w:marRight w:val="0"/>
              <w:marTop w:val="0"/>
              <w:marBottom w:val="0"/>
              <w:divBdr>
                <w:top w:val="none" w:sz="0" w:space="0" w:color="auto"/>
                <w:left w:val="none" w:sz="0" w:space="0" w:color="auto"/>
                <w:bottom w:val="none" w:sz="0" w:space="0" w:color="auto"/>
                <w:right w:val="none" w:sz="0" w:space="0" w:color="auto"/>
              </w:divBdr>
              <w:divsChild>
                <w:div w:id="1265843031">
                  <w:marLeft w:val="0"/>
                  <w:marRight w:val="0"/>
                  <w:marTop w:val="0"/>
                  <w:marBottom w:val="0"/>
                  <w:divBdr>
                    <w:top w:val="none" w:sz="0" w:space="0" w:color="auto"/>
                    <w:left w:val="none" w:sz="0" w:space="0" w:color="auto"/>
                    <w:bottom w:val="none" w:sz="0" w:space="0" w:color="auto"/>
                    <w:right w:val="none" w:sz="0" w:space="0" w:color="auto"/>
                  </w:divBdr>
                  <w:divsChild>
                    <w:div w:id="1133207150">
                      <w:marLeft w:val="0"/>
                      <w:marRight w:val="0"/>
                      <w:marTop w:val="0"/>
                      <w:marBottom w:val="0"/>
                      <w:divBdr>
                        <w:top w:val="none" w:sz="0" w:space="0" w:color="auto"/>
                        <w:left w:val="none" w:sz="0" w:space="0" w:color="auto"/>
                        <w:bottom w:val="none" w:sz="0" w:space="0" w:color="auto"/>
                        <w:right w:val="none" w:sz="0" w:space="0" w:color="auto"/>
                      </w:divBdr>
                      <w:divsChild>
                        <w:div w:id="1024943223">
                          <w:marLeft w:val="0"/>
                          <w:marRight w:val="0"/>
                          <w:marTop w:val="0"/>
                          <w:marBottom w:val="0"/>
                          <w:divBdr>
                            <w:top w:val="none" w:sz="0" w:space="0" w:color="auto"/>
                            <w:left w:val="none" w:sz="0" w:space="0" w:color="auto"/>
                            <w:bottom w:val="none" w:sz="0" w:space="0" w:color="auto"/>
                            <w:right w:val="none" w:sz="0" w:space="0" w:color="auto"/>
                          </w:divBdr>
                          <w:divsChild>
                            <w:div w:id="538980163">
                              <w:marLeft w:val="0"/>
                              <w:marRight w:val="0"/>
                              <w:marTop w:val="0"/>
                              <w:marBottom w:val="0"/>
                              <w:divBdr>
                                <w:top w:val="none" w:sz="0" w:space="0" w:color="auto"/>
                                <w:left w:val="none" w:sz="0" w:space="0" w:color="auto"/>
                                <w:bottom w:val="none" w:sz="0" w:space="0" w:color="auto"/>
                                <w:right w:val="none" w:sz="0" w:space="0" w:color="auto"/>
                              </w:divBdr>
                              <w:divsChild>
                                <w:div w:id="43911163">
                                  <w:marLeft w:val="0"/>
                                  <w:marRight w:val="0"/>
                                  <w:marTop w:val="0"/>
                                  <w:marBottom w:val="0"/>
                                  <w:divBdr>
                                    <w:top w:val="none" w:sz="0" w:space="0" w:color="auto"/>
                                    <w:left w:val="none" w:sz="0" w:space="0" w:color="auto"/>
                                    <w:bottom w:val="none" w:sz="0" w:space="0" w:color="auto"/>
                                    <w:right w:val="none" w:sz="0" w:space="0" w:color="auto"/>
                                  </w:divBdr>
                                  <w:divsChild>
                                    <w:div w:id="2042975932">
                                      <w:marLeft w:val="0"/>
                                      <w:marRight w:val="0"/>
                                      <w:marTop w:val="0"/>
                                      <w:marBottom w:val="0"/>
                                      <w:divBdr>
                                        <w:top w:val="none" w:sz="0" w:space="0" w:color="auto"/>
                                        <w:left w:val="none" w:sz="0" w:space="0" w:color="auto"/>
                                        <w:bottom w:val="none" w:sz="0" w:space="0" w:color="auto"/>
                                        <w:right w:val="none" w:sz="0" w:space="0" w:color="auto"/>
                                      </w:divBdr>
                                      <w:divsChild>
                                        <w:div w:id="728919261">
                                          <w:marLeft w:val="0"/>
                                          <w:marRight w:val="0"/>
                                          <w:marTop w:val="0"/>
                                          <w:marBottom w:val="0"/>
                                          <w:divBdr>
                                            <w:top w:val="none" w:sz="0" w:space="0" w:color="auto"/>
                                            <w:left w:val="none" w:sz="0" w:space="0" w:color="auto"/>
                                            <w:bottom w:val="none" w:sz="0" w:space="0" w:color="auto"/>
                                            <w:right w:val="none" w:sz="0" w:space="0" w:color="auto"/>
                                          </w:divBdr>
                                          <w:divsChild>
                                            <w:div w:id="2070301789">
                                              <w:marLeft w:val="0"/>
                                              <w:marRight w:val="0"/>
                                              <w:marTop w:val="0"/>
                                              <w:marBottom w:val="0"/>
                                              <w:divBdr>
                                                <w:top w:val="none" w:sz="0" w:space="0" w:color="auto"/>
                                                <w:left w:val="none" w:sz="0" w:space="0" w:color="auto"/>
                                                <w:bottom w:val="none" w:sz="0" w:space="0" w:color="auto"/>
                                                <w:right w:val="none" w:sz="0" w:space="0" w:color="auto"/>
                                              </w:divBdr>
                                              <w:divsChild>
                                                <w:div w:id="1057169196">
                                                  <w:marLeft w:val="0"/>
                                                  <w:marRight w:val="0"/>
                                                  <w:marTop w:val="0"/>
                                                  <w:marBottom w:val="0"/>
                                                  <w:divBdr>
                                                    <w:top w:val="none" w:sz="0" w:space="0" w:color="auto"/>
                                                    <w:left w:val="none" w:sz="0" w:space="0" w:color="auto"/>
                                                    <w:bottom w:val="none" w:sz="0" w:space="0" w:color="auto"/>
                                                    <w:right w:val="none" w:sz="0" w:space="0" w:color="auto"/>
                                                  </w:divBdr>
                                                  <w:divsChild>
                                                    <w:div w:id="269047665">
                                                      <w:marLeft w:val="0"/>
                                                      <w:marRight w:val="0"/>
                                                      <w:marTop w:val="0"/>
                                                      <w:marBottom w:val="0"/>
                                                      <w:divBdr>
                                                        <w:top w:val="none" w:sz="0" w:space="0" w:color="auto"/>
                                                        <w:left w:val="none" w:sz="0" w:space="0" w:color="auto"/>
                                                        <w:bottom w:val="none" w:sz="0" w:space="0" w:color="auto"/>
                                                        <w:right w:val="none" w:sz="0" w:space="0" w:color="auto"/>
                                                      </w:divBdr>
                                                      <w:divsChild>
                                                        <w:div w:id="1583297680">
                                                          <w:marLeft w:val="0"/>
                                                          <w:marRight w:val="0"/>
                                                          <w:marTop w:val="0"/>
                                                          <w:marBottom w:val="0"/>
                                                          <w:divBdr>
                                                            <w:top w:val="none" w:sz="0" w:space="0" w:color="auto"/>
                                                            <w:left w:val="none" w:sz="0" w:space="0" w:color="auto"/>
                                                            <w:bottom w:val="none" w:sz="0" w:space="0" w:color="auto"/>
                                                            <w:right w:val="none" w:sz="0" w:space="0" w:color="auto"/>
                                                          </w:divBdr>
                                                          <w:divsChild>
                                                            <w:div w:id="1591238358">
                                                              <w:marLeft w:val="0"/>
                                                              <w:marRight w:val="0"/>
                                                              <w:marTop w:val="0"/>
                                                              <w:marBottom w:val="0"/>
                                                              <w:divBdr>
                                                                <w:top w:val="none" w:sz="0" w:space="0" w:color="auto"/>
                                                                <w:left w:val="none" w:sz="0" w:space="0" w:color="auto"/>
                                                                <w:bottom w:val="none" w:sz="0" w:space="0" w:color="auto"/>
                                                                <w:right w:val="none" w:sz="0" w:space="0" w:color="auto"/>
                                                              </w:divBdr>
                                                              <w:divsChild>
                                                                <w:div w:id="927731729">
                                                                  <w:marLeft w:val="0"/>
                                                                  <w:marRight w:val="0"/>
                                                                  <w:marTop w:val="0"/>
                                                                  <w:marBottom w:val="0"/>
                                                                  <w:divBdr>
                                                                    <w:top w:val="none" w:sz="0" w:space="0" w:color="auto"/>
                                                                    <w:left w:val="none" w:sz="0" w:space="0" w:color="auto"/>
                                                                    <w:bottom w:val="none" w:sz="0" w:space="0" w:color="auto"/>
                                                                    <w:right w:val="none" w:sz="0" w:space="0" w:color="auto"/>
                                                                  </w:divBdr>
                                                                  <w:divsChild>
                                                                    <w:div w:id="1545016600">
                                                                      <w:marLeft w:val="0"/>
                                                                      <w:marRight w:val="0"/>
                                                                      <w:marTop w:val="0"/>
                                                                      <w:marBottom w:val="0"/>
                                                                      <w:divBdr>
                                                                        <w:top w:val="none" w:sz="0" w:space="0" w:color="auto"/>
                                                                        <w:left w:val="none" w:sz="0" w:space="0" w:color="auto"/>
                                                                        <w:bottom w:val="none" w:sz="0" w:space="0" w:color="auto"/>
                                                                        <w:right w:val="none" w:sz="0" w:space="0" w:color="auto"/>
                                                                      </w:divBdr>
                                                                      <w:divsChild>
                                                                        <w:div w:id="579870915">
                                                                          <w:marLeft w:val="0"/>
                                                                          <w:marRight w:val="0"/>
                                                                          <w:marTop w:val="0"/>
                                                                          <w:marBottom w:val="0"/>
                                                                          <w:divBdr>
                                                                            <w:top w:val="none" w:sz="0" w:space="0" w:color="auto"/>
                                                                            <w:left w:val="none" w:sz="0" w:space="0" w:color="auto"/>
                                                                            <w:bottom w:val="none" w:sz="0" w:space="0" w:color="auto"/>
                                                                            <w:right w:val="none" w:sz="0" w:space="0" w:color="auto"/>
                                                                          </w:divBdr>
                                                                          <w:divsChild>
                                                                            <w:div w:id="895626814">
                                                                              <w:marLeft w:val="0"/>
                                                                              <w:marRight w:val="0"/>
                                                                              <w:marTop w:val="0"/>
                                                                              <w:marBottom w:val="0"/>
                                                                              <w:divBdr>
                                                                                <w:top w:val="none" w:sz="0" w:space="0" w:color="auto"/>
                                                                                <w:left w:val="none" w:sz="0" w:space="0" w:color="auto"/>
                                                                                <w:bottom w:val="none" w:sz="0" w:space="0" w:color="auto"/>
                                                                                <w:right w:val="none" w:sz="0" w:space="0" w:color="auto"/>
                                                                              </w:divBdr>
                                                                              <w:divsChild>
                                                                                <w:div w:id="282226020">
                                                                                  <w:marLeft w:val="0"/>
                                                                                  <w:marRight w:val="0"/>
                                                                                  <w:marTop w:val="0"/>
                                                                                  <w:marBottom w:val="0"/>
                                                                                  <w:divBdr>
                                                                                    <w:top w:val="none" w:sz="0" w:space="0" w:color="auto"/>
                                                                                    <w:left w:val="none" w:sz="0" w:space="0" w:color="auto"/>
                                                                                    <w:bottom w:val="none" w:sz="0" w:space="0" w:color="auto"/>
                                                                                    <w:right w:val="none" w:sz="0" w:space="0" w:color="auto"/>
                                                                                  </w:divBdr>
                                                                                  <w:divsChild>
                                                                                    <w:div w:id="1261990947">
                                                                                      <w:marLeft w:val="0"/>
                                                                                      <w:marRight w:val="0"/>
                                                                                      <w:marTop w:val="0"/>
                                                                                      <w:marBottom w:val="0"/>
                                                                                      <w:divBdr>
                                                                                        <w:top w:val="none" w:sz="0" w:space="0" w:color="auto"/>
                                                                                        <w:left w:val="none" w:sz="0" w:space="0" w:color="auto"/>
                                                                                        <w:bottom w:val="none" w:sz="0" w:space="0" w:color="auto"/>
                                                                                        <w:right w:val="none" w:sz="0" w:space="0" w:color="auto"/>
                                                                                      </w:divBdr>
                                                                                      <w:divsChild>
                                                                                        <w:div w:id="1588034367">
                                                                                          <w:marLeft w:val="0"/>
                                                                                          <w:marRight w:val="0"/>
                                                                                          <w:marTop w:val="0"/>
                                                                                          <w:marBottom w:val="0"/>
                                                                                          <w:divBdr>
                                                                                            <w:top w:val="none" w:sz="0" w:space="0" w:color="auto"/>
                                                                                            <w:left w:val="none" w:sz="0" w:space="0" w:color="auto"/>
                                                                                            <w:bottom w:val="none" w:sz="0" w:space="0" w:color="auto"/>
                                                                                            <w:right w:val="none" w:sz="0" w:space="0" w:color="auto"/>
                                                                                          </w:divBdr>
                                                                                          <w:divsChild>
                                                                                            <w:div w:id="1972053681">
                                                                                              <w:marLeft w:val="0"/>
                                                                                              <w:marRight w:val="0"/>
                                                                                              <w:marTop w:val="0"/>
                                                                                              <w:marBottom w:val="0"/>
                                                                                              <w:divBdr>
                                                                                                <w:top w:val="none" w:sz="0" w:space="0" w:color="auto"/>
                                                                                                <w:left w:val="none" w:sz="0" w:space="0" w:color="auto"/>
                                                                                                <w:bottom w:val="none" w:sz="0" w:space="0" w:color="auto"/>
                                                                                                <w:right w:val="none" w:sz="0" w:space="0" w:color="auto"/>
                                                                                              </w:divBdr>
                                                                                              <w:divsChild>
                                                                                                <w:div w:id="1206211976">
                                                                                                  <w:marLeft w:val="0"/>
                                                                                                  <w:marRight w:val="0"/>
                                                                                                  <w:marTop w:val="0"/>
                                                                                                  <w:marBottom w:val="0"/>
                                                                                                  <w:divBdr>
                                                                                                    <w:top w:val="none" w:sz="0" w:space="0" w:color="auto"/>
                                                                                                    <w:left w:val="none" w:sz="0" w:space="0" w:color="auto"/>
                                                                                                    <w:bottom w:val="none" w:sz="0" w:space="0" w:color="auto"/>
                                                                                                    <w:right w:val="none" w:sz="0" w:space="0" w:color="auto"/>
                                                                                                  </w:divBdr>
                                                                                                  <w:divsChild>
                                                                                                    <w:div w:id="1587768603">
                                                                                                      <w:marLeft w:val="0"/>
                                                                                                      <w:marRight w:val="0"/>
                                                                                                      <w:marTop w:val="0"/>
                                                                                                      <w:marBottom w:val="0"/>
                                                                                                      <w:divBdr>
                                                                                                        <w:top w:val="none" w:sz="0" w:space="0" w:color="auto"/>
                                                                                                        <w:left w:val="none" w:sz="0" w:space="0" w:color="auto"/>
                                                                                                        <w:bottom w:val="none" w:sz="0" w:space="0" w:color="auto"/>
                                                                                                        <w:right w:val="none" w:sz="0" w:space="0" w:color="auto"/>
                                                                                                      </w:divBdr>
                                                                                                      <w:divsChild>
                                                                                                        <w:div w:id="21209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Jay Aliaga</cp:lastModifiedBy>
  <cp:revision>2</cp:revision>
  <dcterms:created xsi:type="dcterms:W3CDTF">2018-09-27T02:31:00Z</dcterms:created>
  <dcterms:modified xsi:type="dcterms:W3CDTF">2018-09-27T02:31:00Z</dcterms:modified>
</cp:coreProperties>
</file>