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34A97" w14:textId="77777777" w:rsidR="0042484C" w:rsidRDefault="0042484C" w:rsidP="0042484C">
      <w:pPr>
        <w:jc w:val="center"/>
        <w:rPr>
          <w:b/>
          <w:sz w:val="40"/>
          <w:szCs w:val="40"/>
        </w:rPr>
      </w:pPr>
      <w:r>
        <w:rPr>
          <w:b/>
          <w:sz w:val="40"/>
          <w:szCs w:val="40"/>
        </w:rPr>
        <w:t>Meeting Minutes</w:t>
      </w:r>
    </w:p>
    <w:p w14:paraId="1BC13BBB" w14:textId="77777777" w:rsidR="0042484C" w:rsidRDefault="0042484C" w:rsidP="0042484C">
      <w:pPr>
        <w:rPr>
          <w:sz w:val="24"/>
        </w:rPr>
      </w:pPr>
    </w:p>
    <w:p w14:paraId="5F1D233D" w14:textId="6A9D75F5" w:rsidR="0042484C" w:rsidRDefault="0042484C" w:rsidP="0042484C">
      <w:pPr>
        <w:rPr>
          <w:b/>
          <w:sz w:val="24"/>
        </w:rPr>
      </w:pPr>
      <w:r>
        <w:rPr>
          <w:b/>
          <w:sz w:val="24"/>
        </w:rPr>
        <w:t>Date:</w:t>
      </w:r>
      <w:r>
        <w:rPr>
          <w:b/>
          <w:sz w:val="24"/>
        </w:rPr>
        <w:tab/>
        <w:t>10/</w:t>
      </w:r>
      <w:r>
        <w:rPr>
          <w:b/>
          <w:sz w:val="24"/>
        </w:rPr>
        <w:t>31</w:t>
      </w:r>
      <w:r>
        <w:rPr>
          <w:b/>
          <w:sz w:val="24"/>
        </w:rPr>
        <w:t>/18</w:t>
      </w:r>
      <w:r>
        <w:rPr>
          <w:b/>
          <w:sz w:val="24"/>
        </w:rPr>
        <w:tab/>
      </w:r>
      <w:r>
        <w:rPr>
          <w:b/>
          <w:sz w:val="24"/>
        </w:rPr>
        <w:tab/>
      </w:r>
      <w:r>
        <w:rPr>
          <w:b/>
          <w:sz w:val="24"/>
        </w:rPr>
        <w:tab/>
      </w:r>
      <w:r>
        <w:rPr>
          <w:b/>
          <w:sz w:val="24"/>
        </w:rPr>
        <w:tab/>
        <w:t>Location: NCB</w:t>
      </w:r>
    </w:p>
    <w:p w14:paraId="7BDDBEBD" w14:textId="77777777" w:rsidR="0042484C" w:rsidRDefault="0042484C" w:rsidP="0042484C">
      <w:pPr>
        <w:rPr>
          <w:b/>
          <w:sz w:val="24"/>
        </w:rPr>
      </w:pPr>
    </w:p>
    <w:p w14:paraId="04EB41DD" w14:textId="77777777" w:rsidR="0042484C" w:rsidRDefault="0042484C" w:rsidP="0042484C">
      <w:pPr>
        <w:rPr>
          <w:b/>
          <w:sz w:val="24"/>
        </w:rPr>
      </w:pPr>
      <w:r>
        <w:rPr>
          <w:b/>
          <w:sz w:val="24"/>
        </w:rPr>
        <w:t>Start Time:</w:t>
      </w:r>
      <w:r>
        <w:rPr>
          <w:b/>
          <w:sz w:val="24"/>
        </w:rPr>
        <w:tab/>
        <w:t>5:00</w:t>
      </w:r>
      <w:r>
        <w:rPr>
          <w:b/>
          <w:sz w:val="24"/>
        </w:rPr>
        <w:tab/>
      </w:r>
      <w:r>
        <w:rPr>
          <w:b/>
          <w:sz w:val="24"/>
        </w:rPr>
        <w:tab/>
      </w:r>
      <w:r>
        <w:rPr>
          <w:b/>
          <w:sz w:val="24"/>
        </w:rPr>
        <w:tab/>
        <w:t>End Time: 7:30</w:t>
      </w:r>
    </w:p>
    <w:p w14:paraId="504A6FA9" w14:textId="77777777" w:rsidR="0042484C" w:rsidRDefault="0042484C" w:rsidP="0042484C">
      <w:pPr>
        <w:rPr>
          <w:b/>
          <w:sz w:val="24"/>
        </w:rPr>
      </w:pPr>
    </w:p>
    <w:p w14:paraId="52AA7EF5" w14:textId="2973D535" w:rsidR="0042484C" w:rsidRDefault="0042484C" w:rsidP="0042484C">
      <w:pPr>
        <w:rPr>
          <w:sz w:val="24"/>
        </w:rPr>
      </w:pPr>
      <w:r>
        <w:rPr>
          <w:b/>
          <w:sz w:val="24"/>
        </w:rPr>
        <w:t xml:space="preserve">Attendees: </w:t>
      </w:r>
      <w:r>
        <w:rPr>
          <w:sz w:val="24"/>
        </w:rPr>
        <w:t>Billy Petrakes, Leon Diec, Jay Aliaga</w:t>
      </w:r>
      <w:r>
        <w:rPr>
          <w:sz w:val="24"/>
        </w:rPr>
        <w:t>, Bassam Ghali</w:t>
      </w:r>
    </w:p>
    <w:p w14:paraId="71D571AA" w14:textId="77777777" w:rsidR="0042484C" w:rsidRPr="004D26F4" w:rsidRDefault="0042484C" w:rsidP="0042484C">
      <w:pPr>
        <w:rPr>
          <w:b/>
          <w:sz w:val="24"/>
        </w:rPr>
      </w:pPr>
    </w:p>
    <w:p w14:paraId="24767FD8" w14:textId="33607BD5" w:rsidR="0042484C" w:rsidRDefault="0042484C" w:rsidP="0042484C">
      <w:pPr>
        <w:rPr>
          <w:sz w:val="24"/>
        </w:rPr>
      </w:pPr>
      <w:r w:rsidRPr="004D26F4">
        <w:rPr>
          <w:b/>
          <w:sz w:val="24"/>
        </w:rPr>
        <w:t>Absent:</w:t>
      </w:r>
      <w:r>
        <w:rPr>
          <w:b/>
          <w:sz w:val="24"/>
        </w:rPr>
        <w:t xml:space="preserve"> </w:t>
      </w:r>
    </w:p>
    <w:p w14:paraId="71134953" w14:textId="77777777" w:rsidR="0042484C" w:rsidRDefault="0042484C" w:rsidP="0042484C">
      <w:pPr>
        <w:rPr>
          <w:b/>
          <w:sz w:val="24"/>
        </w:rPr>
      </w:pPr>
    </w:p>
    <w:p w14:paraId="0BF0D66A" w14:textId="77777777" w:rsidR="0042484C" w:rsidRDefault="0042484C" w:rsidP="0042484C">
      <w:pPr>
        <w:rPr>
          <w:b/>
          <w:sz w:val="24"/>
        </w:rPr>
      </w:pPr>
    </w:p>
    <w:p w14:paraId="315E4B4B" w14:textId="5EFB59E8" w:rsidR="0042484C" w:rsidRDefault="0042484C" w:rsidP="0042484C">
      <w:pPr>
        <w:rPr>
          <w:sz w:val="24"/>
        </w:rPr>
      </w:pPr>
      <w:r>
        <w:rPr>
          <w:b/>
          <w:sz w:val="24"/>
        </w:rPr>
        <w:t xml:space="preserve">Topic: </w:t>
      </w:r>
      <w:r>
        <w:rPr>
          <w:sz w:val="24"/>
        </w:rPr>
        <w:t>Advertising, Tournament Day Logistics, Progress Report 2 Generation</w:t>
      </w:r>
    </w:p>
    <w:p w14:paraId="097B4B39" w14:textId="77777777" w:rsidR="0042484C" w:rsidRPr="001A051D" w:rsidRDefault="0042484C" w:rsidP="0042484C">
      <w:pPr>
        <w:rPr>
          <w:sz w:val="24"/>
        </w:rPr>
      </w:pPr>
    </w:p>
    <w:p w14:paraId="5A018E6A" w14:textId="77777777" w:rsidR="0042484C" w:rsidRDefault="0042484C" w:rsidP="0042484C">
      <w:pPr>
        <w:rPr>
          <w:b/>
          <w:sz w:val="24"/>
        </w:rPr>
      </w:pPr>
    </w:p>
    <w:p w14:paraId="08C16801" w14:textId="77777777" w:rsidR="0042484C" w:rsidRDefault="0042484C" w:rsidP="0042484C">
      <w:pPr>
        <w:rPr>
          <w:b/>
          <w:sz w:val="24"/>
        </w:rPr>
      </w:pPr>
    </w:p>
    <w:p w14:paraId="7EBFACA0" w14:textId="186F7778" w:rsidR="0042484C" w:rsidRDefault="0042484C" w:rsidP="0042484C">
      <w:pPr>
        <w:rPr>
          <w:b/>
          <w:sz w:val="24"/>
        </w:rPr>
      </w:pPr>
      <w:r>
        <w:rPr>
          <w:b/>
          <w:sz w:val="24"/>
        </w:rPr>
        <w:t xml:space="preserve">Pre-meeting Materials for Review: </w:t>
      </w:r>
      <w:bookmarkStart w:id="0" w:name="_GoBack"/>
      <w:bookmarkEnd w:id="0"/>
    </w:p>
    <w:p w14:paraId="1A4E7428" w14:textId="482E364D" w:rsidR="0042484C" w:rsidRPr="00F214B4" w:rsidRDefault="0042484C" w:rsidP="0042484C">
      <w:pPr>
        <w:pStyle w:val="ListParagraph"/>
        <w:numPr>
          <w:ilvl w:val="0"/>
          <w:numId w:val="1"/>
        </w:numPr>
        <w:rPr>
          <w:sz w:val="24"/>
        </w:rPr>
      </w:pPr>
      <w:r>
        <w:rPr>
          <w:sz w:val="24"/>
        </w:rPr>
        <w:t>Scope Statement</w:t>
      </w:r>
    </w:p>
    <w:p w14:paraId="4ECAEA16" w14:textId="77777777" w:rsidR="0042484C" w:rsidRDefault="0042484C" w:rsidP="0042484C">
      <w:pPr>
        <w:rPr>
          <w:b/>
          <w:sz w:val="24"/>
        </w:rPr>
      </w:pPr>
    </w:p>
    <w:p w14:paraId="598339BD" w14:textId="77777777" w:rsidR="0042484C" w:rsidRDefault="0042484C" w:rsidP="0042484C">
      <w:pPr>
        <w:rPr>
          <w:sz w:val="24"/>
        </w:rPr>
      </w:pPr>
      <w:r>
        <w:rPr>
          <w:b/>
          <w:sz w:val="24"/>
        </w:rPr>
        <w:t xml:space="preserve">Agenda: </w:t>
      </w:r>
    </w:p>
    <w:p w14:paraId="1A4AE925" w14:textId="76D753BD" w:rsidR="0042484C" w:rsidRPr="0042484C" w:rsidRDefault="0042484C" w:rsidP="0042484C">
      <w:pPr>
        <w:pStyle w:val="ListParagraph"/>
        <w:numPr>
          <w:ilvl w:val="0"/>
          <w:numId w:val="1"/>
        </w:numPr>
        <w:rPr>
          <w:b/>
          <w:sz w:val="24"/>
        </w:rPr>
      </w:pPr>
      <w:r>
        <w:rPr>
          <w:sz w:val="24"/>
        </w:rPr>
        <w:t>Review of participants</w:t>
      </w:r>
    </w:p>
    <w:p w14:paraId="3DB46329" w14:textId="2FEB3D4A" w:rsidR="0042484C" w:rsidRPr="0042484C" w:rsidRDefault="0042484C" w:rsidP="0042484C">
      <w:pPr>
        <w:pStyle w:val="ListParagraph"/>
        <w:numPr>
          <w:ilvl w:val="0"/>
          <w:numId w:val="1"/>
        </w:numPr>
        <w:rPr>
          <w:b/>
          <w:sz w:val="24"/>
        </w:rPr>
      </w:pPr>
      <w:r>
        <w:rPr>
          <w:sz w:val="24"/>
        </w:rPr>
        <w:t>Scope and Charter statement review</w:t>
      </w:r>
    </w:p>
    <w:p w14:paraId="6E9AFA06" w14:textId="6A8ACAC2" w:rsidR="0042484C" w:rsidRPr="0042484C" w:rsidRDefault="0042484C" w:rsidP="0042484C">
      <w:pPr>
        <w:pStyle w:val="ListParagraph"/>
        <w:numPr>
          <w:ilvl w:val="0"/>
          <w:numId w:val="1"/>
        </w:numPr>
        <w:rPr>
          <w:b/>
          <w:sz w:val="24"/>
        </w:rPr>
      </w:pPr>
      <w:r>
        <w:rPr>
          <w:sz w:val="24"/>
        </w:rPr>
        <w:t>Progress Report 2 – Presentation Slides</w:t>
      </w:r>
    </w:p>
    <w:p w14:paraId="45227867" w14:textId="00C217F9" w:rsidR="0042484C" w:rsidRPr="0042484C" w:rsidRDefault="0042484C" w:rsidP="0042484C">
      <w:pPr>
        <w:pStyle w:val="ListParagraph"/>
        <w:numPr>
          <w:ilvl w:val="0"/>
          <w:numId w:val="1"/>
        </w:numPr>
        <w:rPr>
          <w:sz w:val="24"/>
        </w:rPr>
      </w:pPr>
      <w:r w:rsidRPr="0042484C">
        <w:rPr>
          <w:sz w:val="24"/>
        </w:rPr>
        <w:t xml:space="preserve">Progress Report 2 – Hand in </w:t>
      </w:r>
    </w:p>
    <w:p w14:paraId="500D20B4" w14:textId="77777777" w:rsidR="0042484C" w:rsidRDefault="0042484C" w:rsidP="0042484C">
      <w:pPr>
        <w:rPr>
          <w:b/>
          <w:sz w:val="24"/>
        </w:rPr>
      </w:pPr>
    </w:p>
    <w:p w14:paraId="22AC7149" w14:textId="77777777" w:rsidR="0042484C" w:rsidRDefault="0042484C" w:rsidP="0042484C">
      <w:pPr>
        <w:rPr>
          <w:b/>
          <w:sz w:val="24"/>
        </w:rPr>
      </w:pPr>
    </w:p>
    <w:p w14:paraId="4C82B378" w14:textId="77777777" w:rsidR="0042484C" w:rsidRDefault="0042484C" w:rsidP="0042484C">
      <w:pPr>
        <w:rPr>
          <w:b/>
          <w:sz w:val="24"/>
        </w:rPr>
      </w:pPr>
    </w:p>
    <w:p w14:paraId="4D2BD40A" w14:textId="16FD096A" w:rsidR="0042484C" w:rsidRDefault="0042484C" w:rsidP="0042484C">
      <w:pPr>
        <w:rPr>
          <w:sz w:val="24"/>
        </w:rPr>
      </w:pPr>
      <w:r>
        <w:rPr>
          <w:b/>
          <w:sz w:val="24"/>
        </w:rPr>
        <w:t xml:space="preserve">Description of Activities: </w:t>
      </w:r>
      <w:r>
        <w:rPr>
          <w:sz w:val="24"/>
        </w:rPr>
        <w:t xml:space="preserve">We discussed progress on recruiting teams to kick off the meeting. As a group, we all worked on the slide show presentation for Progress Report 2. Leon was in charge of chart development and the rest of group divided up the slides. Bassam led the creation of the progress report 2 hand in sheet. </w:t>
      </w:r>
    </w:p>
    <w:p w14:paraId="045EE7F3" w14:textId="47F510D8" w:rsidR="0042484C" w:rsidRDefault="0042484C" w:rsidP="0042484C">
      <w:pPr>
        <w:rPr>
          <w:sz w:val="24"/>
        </w:rPr>
      </w:pPr>
    </w:p>
    <w:p w14:paraId="1F9417D2" w14:textId="1D0171C9" w:rsidR="0042484C" w:rsidRDefault="0042484C" w:rsidP="0042484C">
      <w:pPr>
        <w:rPr>
          <w:sz w:val="24"/>
        </w:rPr>
      </w:pPr>
      <w:r>
        <w:rPr>
          <w:sz w:val="24"/>
        </w:rPr>
        <w:t xml:space="preserve">Before the presentation, we all discussed out loud how we were to deliver the presentation. We wanted to ensure the group was all in the same page as far as deliverables and risks in case we were asked questions. </w:t>
      </w:r>
    </w:p>
    <w:p w14:paraId="25726E7C" w14:textId="77777777" w:rsidR="0042484C" w:rsidRDefault="0042484C" w:rsidP="0042484C">
      <w:pPr>
        <w:rPr>
          <w:sz w:val="24"/>
        </w:rPr>
      </w:pPr>
    </w:p>
    <w:p w14:paraId="08A568DD" w14:textId="77777777" w:rsidR="0042484C" w:rsidRDefault="0042484C" w:rsidP="0042484C">
      <w:pPr>
        <w:rPr>
          <w:b/>
          <w:sz w:val="24"/>
        </w:rPr>
      </w:pPr>
    </w:p>
    <w:p w14:paraId="4CB49BDC" w14:textId="77777777" w:rsidR="0042484C" w:rsidRDefault="0042484C" w:rsidP="0042484C">
      <w:pPr>
        <w:rPr>
          <w:sz w:val="24"/>
        </w:rPr>
      </w:pPr>
      <w:r>
        <w:rPr>
          <w:b/>
          <w:sz w:val="24"/>
        </w:rPr>
        <w:t>Action Items:</w:t>
      </w:r>
      <w:r>
        <w:rPr>
          <w:sz w:val="24"/>
        </w:rPr>
        <w:t xml:space="preserve">  </w:t>
      </w:r>
    </w:p>
    <w:p w14:paraId="47CC1BE4" w14:textId="77777777" w:rsidR="0042484C" w:rsidRDefault="0042484C" w:rsidP="0042484C">
      <w:pPr>
        <w:rPr>
          <w:sz w:val="24"/>
        </w:rPr>
      </w:pP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2811"/>
        <w:gridCol w:w="2255"/>
      </w:tblGrid>
      <w:tr w:rsidR="0042484C" w14:paraId="7232D3E9" w14:textId="77777777" w:rsidTr="006F6398">
        <w:trPr>
          <w:trHeight w:val="446"/>
        </w:trPr>
        <w:tc>
          <w:tcPr>
            <w:tcW w:w="4500" w:type="dxa"/>
            <w:tcBorders>
              <w:top w:val="single" w:sz="4" w:space="0" w:color="auto"/>
              <w:left w:val="single" w:sz="4" w:space="0" w:color="auto"/>
              <w:bottom w:val="single" w:sz="4" w:space="0" w:color="auto"/>
              <w:right w:val="single" w:sz="4" w:space="0" w:color="auto"/>
            </w:tcBorders>
            <w:hideMark/>
          </w:tcPr>
          <w:p w14:paraId="7C56D2EA" w14:textId="77777777" w:rsidR="0042484C" w:rsidRDefault="0042484C" w:rsidP="006F6398">
            <w:pPr>
              <w:rPr>
                <w:b/>
                <w:sz w:val="24"/>
              </w:rPr>
            </w:pPr>
            <w:r>
              <w:rPr>
                <w:b/>
                <w:sz w:val="24"/>
              </w:rPr>
              <w:t>What</w:t>
            </w:r>
          </w:p>
        </w:tc>
        <w:tc>
          <w:tcPr>
            <w:tcW w:w="2811" w:type="dxa"/>
            <w:tcBorders>
              <w:top w:val="single" w:sz="4" w:space="0" w:color="auto"/>
              <w:left w:val="single" w:sz="4" w:space="0" w:color="auto"/>
              <w:bottom w:val="single" w:sz="4" w:space="0" w:color="auto"/>
              <w:right w:val="single" w:sz="4" w:space="0" w:color="auto"/>
            </w:tcBorders>
            <w:hideMark/>
          </w:tcPr>
          <w:p w14:paraId="29E65A16" w14:textId="77777777" w:rsidR="0042484C" w:rsidRDefault="0042484C" w:rsidP="006F6398">
            <w:pPr>
              <w:rPr>
                <w:b/>
                <w:sz w:val="24"/>
              </w:rPr>
            </w:pPr>
            <w:r>
              <w:rPr>
                <w:b/>
                <w:sz w:val="24"/>
              </w:rPr>
              <w:t>Who</w:t>
            </w:r>
          </w:p>
        </w:tc>
        <w:tc>
          <w:tcPr>
            <w:tcW w:w="2255" w:type="dxa"/>
            <w:tcBorders>
              <w:top w:val="single" w:sz="4" w:space="0" w:color="auto"/>
              <w:left w:val="single" w:sz="4" w:space="0" w:color="auto"/>
              <w:bottom w:val="single" w:sz="4" w:space="0" w:color="auto"/>
              <w:right w:val="single" w:sz="4" w:space="0" w:color="auto"/>
            </w:tcBorders>
            <w:hideMark/>
          </w:tcPr>
          <w:p w14:paraId="051ADA3C" w14:textId="77777777" w:rsidR="0042484C" w:rsidRDefault="0042484C" w:rsidP="006F6398">
            <w:pPr>
              <w:rPr>
                <w:b/>
                <w:sz w:val="24"/>
              </w:rPr>
            </w:pPr>
            <w:r>
              <w:rPr>
                <w:b/>
                <w:sz w:val="24"/>
              </w:rPr>
              <w:t>By When</w:t>
            </w:r>
          </w:p>
        </w:tc>
      </w:tr>
      <w:tr w:rsidR="0042484C" w14:paraId="108AF819" w14:textId="77777777" w:rsidTr="006F6398">
        <w:trPr>
          <w:trHeight w:val="429"/>
        </w:trPr>
        <w:tc>
          <w:tcPr>
            <w:tcW w:w="4500" w:type="dxa"/>
            <w:tcBorders>
              <w:top w:val="single" w:sz="4" w:space="0" w:color="auto"/>
              <w:left w:val="single" w:sz="4" w:space="0" w:color="auto"/>
              <w:bottom w:val="single" w:sz="4" w:space="0" w:color="auto"/>
              <w:right w:val="single" w:sz="4" w:space="0" w:color="auto"/>
            </w:tcBorders>
          </w:tcPr>
          <w:p w14:paraId="22F8809E" w14:textId="29D27F43" w:rsidR="0042484C" w:rsidRDefault="0042484C" w:rsidP="0042484C">
            <w:pPr>
              <w:rPr>
                <w:sz w:val="24"/>
              </w:rPr>
            </w:pPr>
            <w:r>
              <w:rPr>
                <w:sz w:val="24"/>
              </w:rPr>
              <w:t>Secure Boards</w:t>
            </w:r>
          </w:p>
        </w:tc>
        <w:tc>
          <w:tcPr>
            <w:tcW w:w="2811" w:type="dxa"/>
            <w:tcBorders>
              <w:top w:val="single" w:sz="4" w:space="0" w:color="auto"/>
              <w:left w:val="single" w:sz="4" w:space="0" w:color="auto"/>
              <w:bottom w:val="single" w:sz="4" w:space="0" w:color="auto"/>
              <w:right w:val="single" w:sz="4" w:space="0" w:color="auto"/>
            </w:tcBorders>
          </w:tcPr>
          <w:p w14:paraId="326AE153" w14:textId="0B690203" w:rsidR="0042484C" w:rsidRDefault="0042484C" w:rsidP="0042484C">
            <w:pPr>
              <w:rPr>
                <w:sz w:val="24"/>
              </w:rPr>
            </w:pPr>
            <w:r>
              <w:rPr>
                <w:sz w:val="24"/>
              </w:rPr>
              <w:t>Bassam Ghali</w:t>
            </w:r>
          </w:p>
        </w:tc>
        <w:tc>
          <w:tcPr>
            <w:tcW w:w="2255" w:type="dxa"/>
            <w:tcBorders>
              <w:top w:val="single" w:sz="4" w:space="0" w:color="auto"/>
              <w:left w:val="single" w:sz="4" w:space="0" w:color="auto"/>
              <w:bottom w:val="single" w:sz="4" w:space="0" w:color="auto"/>
              <w:right w:val="single" w:sz="4" w:space="0" w:color="auto"/>
            </w:tcBorders>
          </w:tcPr>
          <w:p w14:paraId="49530245" w14:textId="31B7A9A2" w:rsidR="0042484C" w:rsidRDefault="0042484C" w:rsidP="0042484C">
            <w:pPr>
              <w:rPr>
                <w:sz w:val="24"/>
              </w:rPr>
            </w:pPr>
            <w:r>
              <w:rPr>
                <w:sz w:val="24"/>
              </w:rPr>
              <w:t>1</w:t>
            </w:r>
            <w:r>
              <w:rPr>
                <w:sz w:val="24"/>
              </w:rPr>
              <w:t>1/5</w:t>
            </w:r>
          </w:p>
        </w:tc>
      </w:tr>
      <w:tr w:rsidR="0042484C" w14:paraId="25D57F0D"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3E5C8131" w14:textId="365CA0CB"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7DD511C9" w14:textId="4C2EB182"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721835D1" w14:textId="5DEF9B89" w:rsidR="0042484C" w:rsidRDefault="0042484C" w:rsidP="0042484C">
            <w:pPr>
              <w:rPr>
                <w:sz w:val="24"/>
              </w:rPr>
            </w:pPr>
          </w:p>
        </w:tc>
      </w:tr>
      <w:tr w:rsidR="0042484C" w14:paraId="116E8CF4"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0A77CD66" w14:textId="339CAF65"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310F73F5" w14:textId="59A1EA0C"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38E056CB" w14:textId="29D13318" w:rsidR="0042484C" w:rsidRDefault="0042484C" w:rsidP="0042484C">
            <w:pPr>
              <w:rPr>
                <w:sz w:val="24"/>
              </w:rPr>
            </w:pPr>
          </w:p>
        </w:tc>
      </w:tr>
      <w:tr w:rsidR="0042484C" w14:paraId="5CC83F48"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592232FF" w14:textId="3A87F7BA"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100B4FFC" w14:textId="32094CB9"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1D0826E1" w14:textId="6DF38384" w:rsidR="0042484C" w:rsidRDefault="0042484C" w:rsidP="0042484C">
            <w:pPr>
              <w:rPr>
                <w:sz w:val="24"/>
              </w:rPr>
            </w:pPr>
          </w:p>
        </w:tc>
      </w:tr>
      <w:tr w:rsidR="0042484C" w14:paraId="72144A7C"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09309A2E" w14:textId="77777777"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28979534" w14:textId="77777777"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5A43B219" w14:textId="77777777" w:rsidR="0042484C" w:rsidRDefault="0042484C" w:rsidP="0042484C">
            <w:pPr>
              <w:rPr>
                <w:sz w:val="24"/>
              </w:rPr>
            </w:pPr>
          </w:p>
        </w:tc>
      </w:tr>
      <w:tr w:rsidR="0042484C" w14:paraId="69074787"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0F7A7C59" w14:textId="77777777"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69011B33" w14:textId="77777777"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6A7D6E8F" w14:textId="77777777" w:rsidR="0042484C" w:rsidRDefault="0042484C" w:rsidP="0042484C">
            <w:pPr>
              <w:rPr>
                <w:sz w:val="24"/>
              </w:rPr>
            </w:pPr>
          </w:p>
        </w:tc>
      </w:tr>
      <w:tr w:rsidR="0042484C" w14:paraId="35076495" w14:textId="77777777" w:rsidTr="006F6398">
        <w:trPr>
          <w:trHeight w:val="377"/>
        </w:trPr>
        <w:tc>
          <w:tcPr>
            <w:tcW w:w="4500" w:type="dxa"/>
            <w:tcBorders>
              <w:top w:val="single" w:sz="4" w:space="0" w:color="auto"/>
              <w:left w:val="single" w:sz="4" w:space="0" w:color="auto"/>
              <w:bottom w:val="single" w:sz="4" w:space="0" w:color="auto"/>
              <w:right w:val="single" w:sz="4" w:space="0" w:color="auto"/>
            </w:tcBorders>
          </w:tcPr>
          <w:p w14:paraId="574FEF3E" w14:textId="77777777" w:rsidR="0042484C" w:rsidRDefault="0042484C" w:rsidP="0042484C">
            <w:pPr>
              <w:rPr>
                <w:sz w:val="24"/>
              </w:rPr>
            </w:pPr>
          </w:p>
        </w:tc>
        <w:tc>
          <w:tcPr>
            <w:tcW w:w="2811" w:type="dxa"/>
            <w:tcBorders>
              <w:top w:val="single" w:sz="4" w:space="0" w:color="auto"/>
              <w:left w:val="single" w:sz="4" w:space="0" w:color="auto"/>
              <w:bottom w:val="single" w:sz="4" w:space="0" w:color="auto"/>
              <w:right w:val="single" w:sz="4" w:space="0" w:color="auto"/>
            </w:tcBorders>
          </w:tcPr>
          <w:p w14:paraId="3099F843" w14:textId="77777777" w:rsidR="0042484C" w:rsidRDefault="0042484C" w:rsidP="0042484C">
            <w:pPr>
              <w:rPr>
                <w:sz w:val="24"/>
              </w:rPr>
            </w:pPr>
          </w:p>
        </w:tc>
        <w:tc>
          <w:tcPr>
            <w:tcW w:w="2255" w:type="dxa"/>
            <w:tcBorders>
              <w:top w:val="single" w:sz="4" w:space="0" w:color="auto"/>
              <w:left w:val="single" w:sz="4" w:space="0" w:color="auto"/>
              <w:bottom w:val="single" w:sz="4" w:space="0" w:color="auto"/>
              <w:right w:val="single" w:sz="4" w:space="0" w:color="auto"/>
            </w:tcBorders>
          </w:tcPr>
          <w:p w14:paraId="1DD5FAE8" w14:textId="77777777" w:rsidR="0042484C" w:rsidRDefault="0042484C" w:rsidP="0042484C">
            <w:pPr>
              <w:rPr>
                <w:sz w:val="24"/>
              </w:rPr>
            </w:pPr>
          </w:p>
        </w:tc>
      </w:tr>
    </w:tbl>
    <w:p w14:paraId="77AA7AD9" w14:textId="77777777" w:rsidR="0042484C" w:rsidRDefault="0042484C" w:rsidP="0042484C">
      <w:pPr>
        <w:rPr>
          <w:sz w:val="24"/>
        </w:rPr>
      </w:pPr>
    </w:p>
    <w:p w14:paraId="6237C50D" w14:textId="77777777" w:rsidR="0042484C" w:rsidRDefault="0042484C" w:rsidP="0042484C">
      <w:pPr>
        <w:rPr>
          <w:sz w:val="24"/>
        </w:rPr>
      </w:pPr>
      <w:r>
        <w:rPr>
          <w:b/>
          <w:sz w:val="24"/>
        </w:rPr>
        <w:t>Unresolved Issues:</w:t>
      </w:r>
      <w:r>
        <w:rPr>
          <w:sz w:val="24"/>
        </w:rPr>
        <w:t xml:space="preserve"> </w:t>
      </w:r>
    </w:p>
    <w:p w14:paraId="108F650F" w14:textId="77777777" w:rsidR="0042484C" w:rsidRDefault="0042484C" w:rsidP="0042484C">
      <w:pPr>
        <w:pStyle w:val="NormalWeb"/>
        <w:spacing w:before="0" w:beforeAutospacing="0" w:after="0" w:afterAutospacing="0"/>
        <w:rPr>
          <w:rFonts w:ascii="Arial" w:hAnsi="Arial" w:cs="Arial"/>
          <w:b/>
          <w:bCs/>
          <w:color w:val="000000"/>
          <w:sz w:val="22"/>
          <w:szCs w:val="22"/>
        </w:rPr>
      </w:pPr>
    </w:p>
    <w:p w14:paraId="4E12E138" w14:textId="77777777" w:rsidR="007122F6" w:rsidRDefault="007122F6"/>
    <w:sectPr w:rsidR="00712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229C"/>
    <w:multiLevelType w:val="hybridMultilevel"/>
    <w:tmpl w:val="7E42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4C"/>
    <w:rsid w:val="0042484C"/>
    <w:rsid w:val="00431483"/>
    <w:rsid w:val="007122F6"/>
    <w:rsid w:val="007335A7"/>
    <w:rsid w:val="00AA2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172F"/>
  <w15:chartTrackingRefBased/>
  <w15:docId w15:val="{C9F86117-7076-488D-8FF2-073B1402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84C"/>
    <w:pPr>
      <w:overflowPunct w:val="0"/>
      <w:autoSpaceDE w:val="0"/>
      <w:autoSpaceDN w:val="0"/>
      <w:adjustRightInd w:val="0"/>
      <w:spacing w:after="0" w:line="240" w:lineRule="auto"/>
    </w:pPr>
    <w:rPr>
      <w:rFonts w:ascii="Arial" w:eastAsia="Times New Roman"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84C"/>
    <w:pPr>
      <w:ind w:left="720"/>
      <w:contextualSpacing/>
    </w:pPr>
  </w:style>
  <w:style w:type="paragraph" w:styleId="NormalWeb">
    <w:name w:val="Normal (Web)"/>
    <w:basedOn w:val="Normal"/>
    <w:uiPriority w:val="99"/>
    <w:unhideWhenUsed/>
    <w:rsid w:val="0042484C"/>
    <w:pPr>
      <w:overflowPunct/>
      <w:autoSpaceDE/>
      <w:autoSpaceDN/>
      <w:adjustRightInd/>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Aliaga</dc:creator>
  <cp:keywords/>
  <dc:description/>
  <cp:lastModifiedBy>Jay Aliaga</cp:lastModifiedBy>
  <cp:revision>1</cp:revision>
  <dcterms:created xsi:type="dcterms:W3CDTF">2018-11-11T21:05:00Z</dcterms:created>
  <dcterms:modified xsi:type="dcterms:W3CDTF">2018-11-11T21:15:00Z</dcterms:modified>
</cp:coreProperties>
</file>